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21" w:rsidRPr="00C61E72" w:rsidRDefault="00C65AD7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C65AD7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8F7676">
        <w:rPr>
          <w:rFonts w:ascii="Times New Roman" w:eastAsia="標楷體" w:hAnsi="Times New Roman" w:cs="Times New Roman" w:hint="eastAsia"/>
          <w:b/>
          <w:sz w:val="28"/>
        </w:rPr>
        <w:t>鼓山區大榮中學附設國小部</w:t>
      </w:r>
      <w:bookmarkStart w:id="0" w:name="_GoBack"/>
      <w:bookmarkEnd w:id="0"/>
      <w:r w:rsidR="000E4A9A">
        <w:rPr>
          <w:rFonts w:ascii="Times New Roman" w:eastAsia="標楷體" w:hAnsi="Times New Roman" w:cs="Times New Roman" w:hint="eastAsia"/>
          <w:b/>
          <w:sz w:val="28"/>
        </w:rPr>
        <w:t>六</w:t>
      </w:r>
      <w:r>
        <w:rPr>
          <w:rFonts w:ascii="Times New Roman" w:eastAsia="標楷體" w:hAnsi="Times New Roman" w:cs="Times New Roman"/>
          <w:b/>
          <w:sz w:val="28"/>
        </w:rPr>
        <w:t>年級第二學期部定課程【</w:t>
      </w:r>
      <w:r w:rsidR="000E4A9A">
        <w:rPr>
          <w:rFonts w:ascii="Times New Roman" w:eastAsia="標楷體" w:hAnsi="Times New Roman" w:cs="Times New Roman" w:hint="eastAsia"/>
          <w:b/>
          <w:sz w:val="28"/>
        </w:rPr>
        <w:t>英語</w:t>
      </w:r>
      <w:r w:rsidR="000E4A9A">
        <w:rPr>
          <w:rFonts w:ascii="Times New Roman" w:eastAsia="標楷體" w:hAnsi="Times New Roman" w:cs="Times New Roman" w:hint="eastAsia"/>
          <w:b/>
          <w:sz w:val="28"/>
        </w:rPr>
        <w:t>Follow Me 8</w:t>
      </w:r>
      <w:r>
        <w:rPr>
          <w:rFonts w:ascii="Times New Roman" w:eastAsia="標楷體" w:hAnsi="Times New Roman" w:cs="Times New Roman"/>
          <w:b/>
          <w:sz w:val="28"/>
        </w:rPr>
        <w:t>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6"/>
        <w:gridCol w:w="1203"/>
        <w:gridCol w:w="1688"/>
        <w:gridCol w:w="1835"/>
        <w:gridCol w:w="1835"/>
        <w:gridCol w:w="1834"/>
        <w:gridCol w:w="2680"/>
        <w:gridCol w:w="1270"/>
        <w:gridCol w:w="2115"/>
      </w:tblGrid>
      <w:tr w:rsidR="00B76E21" w:rsidRPr="00173278" w:rsidTr="000E4A9A">
        <w:trPr>
          <w:trHeight w:val="487"/>
          <w:tblHeader/>
        </w:trPr>
        <w:tc>
          <w:tcPr>
            <w:tcW w:w="986" w:type="dxa"/>
            <w:vMerge w:val="restart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203" w:type="dxa"/>
            <w:vMerge w:val="restart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88" w:type="dxa"/>
            <w:vMerge w:val="restart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70" w:type="dxa"/>
            <w:gridSpan w:val="2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34" w:type="dxa"/>
            <w:vMerge w:val="restart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80" w:type="dxa"/>
            <w:vMerge w:val="restart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0" w:type="dxa"/>
            <w:vMerge w:val="restart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15" w:type="dxa"/>
            <w:vMerge w:val="restart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C65AD7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0E4A9A">
        <w:trPr>
          <w:trHeight w:val="590"/>
          <w:tblHeader/>
        </w:trPr>
        <w:tc>
          <w:tcPr>
            <w:tcW w:w="986" w:type="dxa"/>
            <w:vMerge/>
            <w:vAlign w:val="center"/>
          </w:tcPr>
          <w:p w:rsidR="00B76E21" w:rsidRPr="00173278" w:rsidRDefault="008F7676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03" w:type="dxa"/>
            <w:vMerge/>
            <w:vAlign w:val="center"/>
          </w:tcPr>
          <w:p w:rsidR="00B76E21" w:rsidRPr="00173278" w:rsidRDefault="008F7676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Merge/>
            <w:vAlign w:val="center"/>
          </w:tcPr>
          <w:p w:rsidR="00B76E21" w:rsidRPr="00173278" w:rsidRDefault="008F7676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35" w:type="dxa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35" w:type="dxa"/>
            <w:vAlign w:val="center"/>
          </w:tcPr>
          <w:p w:rsidR="00B76E21" w:rsidRPr="00173278" w:rsidRDefault="00C65AD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34" w:type="dxa"/>
            <w:vMerge/>
            <w:vAlign w:val="center"/>
          </w:tcPr>
          <w:p w:rsidR="00B76E21" w:rsidRPr="00173278" w:rsidRDefault="008F7676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80" w:type="dxa"/>
            <w:vMerge/>
            <w:vAlign w:val="center"/>
          </w:tcPr>
          <w:p w:rsidR="00B76E21" w:rsidRPr="00173278" w:rsidRDefault="008F7676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vMerge/>
            <w:vAlign w:val="center"/>
          </w:tcPr>
          <w:p w:rsidR="00B76E21" w:rsidRPr="00173278" w:rsidRDefault="008F7676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15" w:type="dxa"/>
            <w:vMerge/>
            <w:vAlign w:val="center"/>
          </w:tcPr>
          <w:p w:rsidR="00B76E21" w:rsidRPr="00173278" w:rsidRDefault="008F7676" w:rsidP="00173278">
            <w:pPr>
              <w:jc w:val="center"/>
              <w:rPr>
                <w:rFonts w:eastAsia="標楷體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proofErr w:type="gramStart"/>
            <w:r w:rsidRPr="000E4A9A">
              <w:rPr>
                <w:rFonts w:eastAsia="標楷體" w:cs="Times New Roman"/>
              </w:rPr>
              <w:t>字母拼讀</w:t>
            </w:r>
            <w:proofErr w:type="gramEnd"/>
            <w:r w:rsidRPr="000E4A9A">
              <w:rPr>
                <w:rFonts w:eastAsia="標楷體" w:cs="Times New Roman"/>
              </w:rPr>
              <w:t>、文具用品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Starter Unit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</w:t>
            </w:r>
            <w:r w:rsidRPr="000E4A9A">
              <w:rPr>
                <w:rFonts w:eastAsia="標楷體" w:cs="Times New Roman"/>
              </w:rPr>
              <w:lastRenderedPageBreak/>
              <w:t>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【性別平等教育】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性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瞭解家庭與學校中的分工，不應受性別的限制。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二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衣物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1  He Has Ants in His Pants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</w:t>
            </w:r>
            <w:r w:rsidRPr="000E4A9A">
              <w:rPr>
                <w:rFonts w:eastAsia="標楷體" w:cs="Times New Roman"/>
              </w:rPr>
              <w:lastRenderedPageBreak/>
              <w:t>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lastRenderedPageBreak/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【品德教育】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E1 </w:t>
            </w:r>
            <w:r w:rsidRPr="000E4A9A">
              <w:rPr>
                <w:rFonts w:eastAsia="標楷體" w:cs="Times New Roman"/>
                <w:sz w:val="20"/>
                <w:szCs w:val="20"/>
              </w:rPr>
              <w:t>良好生活習慣與德行。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自尊</w:t>
            </w: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尊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>人與自愛愛人。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衣物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1  He Has Ants in His Pants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</w:t>
            </w:r>
            <w:r w:rsidRPr="001305AB">
              <w:rPr>
                <w:rFonts w:eastAsia="標楷體"/>
              </w:rPr>
              <w:lastRenderedPageBreak/>
              <w:t>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</w:t>
            </w:r>
            <w:r w:rsidRPr="000E4A9A">
              <w:rPr>
                <w:rFonts w:eastAsia="標楷體" w:cs="Times New Roman"/>
              </w:rPr>
              <w:lastRenderedPageBreak/>
              <w:t>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</w:t>
            </w:r>
            <w:r w:rsidRPr="000E4A9A">
              <w:rPr>
                <w:rFonts w:eastAsia="標楷體" w:cs="Times New Roman"/>
              </w:rPr>
              <w:lastRenderedPageBreak/>
              <w:t>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</w:t>
            </w:r>
            <w:r w:rsidRPr="000E4A9A">
              <w:rPr>
                <w:rFonts w:eastAsia="標楷體" w:cs="Times New Roman"/>
              </w:rPr>
              <w:lastRenderedPageBreak/>
              <w:t>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【品德教育】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E1 </w:t>
            </w:r>
            <w:r w:rsidRPr="000E4A9A">
              <w:rPr>
                <w:rFonts w:eastAsia="標楷體" w:cs="Times New Roman"/>
                <w:sz w:val="20"/>
                <w:szCs w:val="20"/>
              </w:rPr>
              <w:t>良好生活習慣與德行。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自尊</w:t>
            </w: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尊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>人與自愛愛人。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衣物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1  He Has Ants in His Pants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</w:t>
            </w:r>
            <w:r w:rsidRPr="001305AB">
              <w:rPr>
                <w:rFonts w:eastAsia="標楷體"/>
              </w:rPr>
              <w:lastRenderedPageBreak/>
              <w:t>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</w:t>
            </w:r>
            <w:r w:rsidRPr="000E4A9A">
              <w:rPr>
                <w:rFonts w:eastAsia="標楷體" w:cs="Times New Roman"/>
              </w:rPr>
              <w:lastRenderedPageBreak/>
              <w:t>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</w:t>
            </w:r>
            <w:r w:rsidRPr="000E4A9A">
              <w:rPr>
                <w:rFonts w:eastAsia="標楷體" w:cs="Times New Roman"/>
              </w:rPr>
              <w:lastRenderedPageBreak/>
              <w:t>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</w:t>
            </w:r>
            <w:r w:rsidRPr="000E4A9A">
              <w:rPr>
                <w:rFonts w:eastAsia="標楷體" w:cs="Times New Roman"/>
              </w:rPr>
              <w:lastRenderedPageBreak/>
              <w:t>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【品德教育】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E1 </w:t>
            </w:r>
            <w:r w:rsidRPr="000E4A9A">
              <w:rPr>
                <w:rFonts w:eastAsia="標楷體" w:cs="Times New Roman"/>
                <w:sz w:val="20"/>
                <w:szCs w:val="20"/>
              </w:rPr>
              <w:t>良好生活習慣與德行。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自尊</w:t>
            </w: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尊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>人與自愛愛人。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休閒活動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2  The Game Is in the Bag!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</w:t>
            </w:r>
            <w:r w:rsidRPr="001305AB">
              <w:rPr>
                <w:rFonts w:eastAsia="標楷體"/>
              </w:rPr>
              <w:lastRenderedPageBreak/>
              <w:t>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</w:t>
            </w:r>
            <w:r w:rsidRPr="000E4A9A">
              <w:rPr>
                <w:rFonts w:eastAsia="標楷體" w:cs="Times New Roman"/>
              </w:rPr>
              <w:lastRenderedPageBreak/>
              <w:t>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</w:t>
            </w:r>
            <w:r w:rsidRPr="000E4A9A">
              <w:rPr>
                <w:rFonts w:eastAsia="標楷體" w:cs="Times New Roman"/>
              </w:rPr>
              <w:lastRenderedPageBreak/>
              <w:t>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人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E5 </w:t>
            </w:r>
            <w:r w:rsidRPr="000E4A9A">
              <w:rPr>
                <w:rFonts w:eastAsia="標楷體" w:cs="Times New Roman"/>
                <w:sz w:val="20"/>
                <w:szCs w:val="20"/>
              </w:rPr>
              <w:t>欣賞、包容個別差異並尊重自己與他人的權利。【生涯規劃教育】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認識不同的生活角色。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認識自己的特質與興趣。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休閒活動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2  The Game Is in the Bag!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</w:t>
            </w:r>
            <w:r w:rsidRPr="001305AB">
              <w:rPr>
                <w:rFonts w:eastAsia="標楷體"/>
              </w:rPr>
              <w:lastRenderedPageBreak/>
              <w:t>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</w:t>
            </w:r>
            <w:r w:rsidRPr="000E4A9A">
              <w:rPr>
                <w:rFonts w:eastAsia="標楷體" w:cs="Times New Roman"/>
              </w:rPr>
              <w:lastRenderedPageBreak/>
              <w:t>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</w:t>
            </w:r>
            <w:r w:rsidRPr="000E4A9A">
              <w:rPr>
                <w:rFonts w:eastAsia="標楷體" w:cs="Times New Roman"/>
              </w:rPr>
              <w:lastRenderedPageBreak/>
              <w:t>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</w:t>
            </w:r>
            <w:r w:rsidRPr="000E4A9A">
              <w:rPr>
                <w:rFonts w:eastAsia="標楷體" w:cs="Times New Roman"/>
              </w:rPr>
              <w:lastRenderedPageBreak/>
              <w:t>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人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E5 </w:t>
            </w:r>
            <w:r w:rsidRPr="000E4A9A">
              <w:rPr>
                <w:rFonts w:eastAsia="標楷體" w:cs="Times New Roman"/>
                <w:sz w:val="20"/>
                <w:szCs w:val="20"/>
              </w:rPr>
              <w:t>欣賞、包容個別差異並尊重自己與他人的權利。【生涯規劃教育】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認識不同的生活角色。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認識自己的特質與興趣。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休閒活動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2  The Game Is in the Bag!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lastRenderedPageBreak/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</w:t>
            </w:r>
            <w:r w:rsidRPr="000E4A9A">
              <w:rPr>
                <w:rFonts w:eastAsia="標楷體" w:cs="Times New Roman"/>
              </w:rPr>
              <w:lastRenderedPageBreak/>
              <w:t>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</w:t>
            </w:r>
            <w:r w:rsidRPr="000E4A9A">
              <w:rPr>
                <w:rFonts w:eastAsia="標楷體" w:cs="Times New Roman"/>
              </w:rPr>
              <w:lastRenderedPageBreak/>
              <w:t>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人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E5 </w:t>
            </w:r>
            <w:r w:rsidRPr="000E4A9A">
              <w:rPr>
                <w:rFonts w:eastAsia="標楷體" w:cs="Times New Roman"/>
                <w:sz w:val="20"/>
                <w:szCs w:val="20"/>
              </w:rPr>
              <w:t>欣賞、包容個別差異並尊重自己與他人的權利。【生涯規劃教育】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認識不同的生活角色。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認識自己的特質與興趣。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能綜合應用第一至二課內容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Review 1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</w:t>
            </w:r>
            <w:r w:rsidRPr="000E4A9A">
              <w:rPr>
                <w:rFonts w:eastAsia="標楷體" w:cs="Times New Roman"/>
              </w:rPr>
              <w:lastRenderedPageBreak/>
              <w:t>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</w:t>
            </w:r>
            <w:r w:rsidRPr="000E4A9A">
              <w:rPr>
                <w:rFonts w:eastAsia="標楷體" w:cs="Times New Roman"/>
              </w:rPr>
              <w:lastRenderedPageBreak/>
              <w:t>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【品德教育】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E1 </w:t>
            </w:r>
            <w:r w:rsidRPr="000E4A9A">
              <w:rPr>
                <w:rFonts w:eastAsia="標楷體" w:cs="Times New Roman"/>
                <w:sz w:val="20"/>
                <w:szCs w:val="20"/>
              </w:rPr>
              <w:t>良好生活習慣與德行。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自尊</w:t>
            </w: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尊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>人與自愛愛人。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溝通合作與和諧人際關係。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人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E5 </w:t>
            </w:r>
            <w:r w:rsidRPr="000E4A9A">
              <w:rPr>
                <w:rFonts w:eastAsia="標楷體" w:cs="Times New Roman"/>
                <w:sz w:val="20"/>
                <w:szCs w:val="20"/>
              </w:rPr>
              <w:t>欣賞、包容個別差異並尊重自己與他人的權利。【生涯規劃教育】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認識不同的生活角色。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認識自己的特質與興趣。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能綜合應用第一至二課內容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Review 1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lastRenderedPageBreak/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</w:t>
            </w:r>
            <w:r w:rsidRPr="000E4A9A">
              <w:rPr>
                <w:rFonts w:eastAsia="標楷體" w:cs="Times New Roman"/>
              </w:rPr>
              <w:lastRenderedPageBreak/>
              <w:t>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</w:t>
            </w:r>
            <w:r w:rsidRPr="000E4A9A">
              <w:rPr>
                <w:rFonts w:eastAsia="標楷體" w:cs="Times New Roman"/>
              </w:rPr>
              <w:lastRenderedPageBreak/>
              <w:t>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【品德教育】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E1 </w:t>
            </w:r>
            <w:r w:rsidRPr="000E4A9A">
              <w:rPr>
                <w:rFonts w:eastAsia="標楷體" w:cs="Times New Roman"/>
                <w:sz w:val="20"/>
                <w:szCs w:val="20"/>
              </w:rPr>
              <w:t>良好生活習慣與德行。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自尊</w:t>
            </w: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尊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>人與自愛愛人。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品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溝通合作與和諧人際關係。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【人權教育】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人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E5 </w:t>
            </w:r>
            <w:r w:rsidRPr="000E4A9A">
              <w:rPr>
                <w:rFonts w:eastAsia="標楷體" w:cs="Times New Roman"/>
                <w:sz w:val="20"/>
                <w:szCs w:val="20"/>
              </w:rPr>
              <w:t>欣賞、包容個別差異並尊重自己與他人的權利。【生涯規劃教育】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認識不同的生活角色。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0E4A9A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0E4A9A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0E4A9A">
              <w:rPr>
                <w:rFonts w:eastAsia="標楷體" w:cs="Times New Roman"/>
                <w:sz w:val="20"/>
                <w:szCs w:val="20"/>
              </w:rPr>
              <w:t>認識自己的特質與興</w:t>
            </w:r>
            <w:r w:rsidRPr="000E4A9A">
              <w:rPr>
                <w:rFonts w:eastAsia="標楷體" w:cs="Times New Roman"/>
                <w:sz w:val="20"/>
                <w:szCs w:val="20"/>
              </w:rPr>
              <w:lastRenderedPageBreak/>
              <w:t>趣。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病症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3  He Has a Sweet Tooth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</w:t>
            </w:r>
            <w:r w:rsidRPr="000E4A9A">
              <w:rPr>
                <w:rFonts w:eastAsia="標楷體" w:cs="Times New Roman"/>
              </w:rPr>
              <w:lastRenderedPageBreak/>
              <w:t>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【生命教育】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理解人是會思考、有情緒、能進行自主決定的個體。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E7 </w:t>
            </w:r>
            <w:r w:rsidRPr="000E4A9A">
              <w:rPr>
                <w:rFonts w:eastAsia="標楷體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病症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Unit 3  He Has a Sweet Tooth 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</w:t>
            </w:r>
            <w:r w:rsidRPr="000E4A9A">
              <w:rPr>
                <w:rFonts w:eastAsia="標楷體" w:cs="Times New Roman"/>
              </w:rPr>
              <w:lastRenderedPageBreak/>
              <w:t>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</w:t>
            </w:r>
            <w:r w:rsidRPr="000E4A9A">
              <w:rPr>
                <w:rFonts w:eastAsia="標楷體" w:cs="Times New Roman"/>
              </w:rPr>
              <w:lastRenderedPageBreak/>
              <w:t>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lastRenderedPageBreak/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【生命教育】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理解人是會思考、有情緒、能進行自主決定的個體。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E7 </w:t>
            </w:r>
            <w:r w:rsidRPr="000E4A9A">
              <w:rPr>
                <w:rFonts w:eastAsia="標楷體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病症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3  He Has a Sweet Tooth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</w:t>
            </w:r>
            <w:r w:rsidRPr="000E4A9A">
              <w:rPr>
                <w:rFonts w:eastAsia="標楷體" w:cs="Times New Roman"/>
              </w:rPr>
              <w:lastRenderedPageBreak/>
              <w:t>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</w:t>
            </w:r>
            <w:r w:rsidRPr="000E4A9A">
              <w:rPr>
                <w:rFonts w:eastAsia="標楷體" w:cs="Times New Roman"/>
              </w:rPr>
              <w:lastRenderedPageBreak/>
              <w:t>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</w:t>
            </w:r>
            <w:r w:rsidRPr="000E4A9A">
              <w:rPr>
                <w:rFonts w:eastAsia="標楷體" w:cs="Times New Roman"/>
              </w:rPr>
              <w:lastRenderedPageBreak/>
              <w:t>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【生命教育】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理解人是會思考、有情緒、能進行自主決定的個體。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E7 </w:t>
            </w:r>
            <w:r w:rsidRPr="000E4A9A">
              <w:rPr>
                <w:rFonts w:eastAsia="標楷體" w:cs="Times New Roman"/>
                <w:sz w:val="20"/>
                <w:szCs w:val="20"/>
              </w:rPr>
              <w:t>發展設身處地、感同身受的同理心及主動去愛的能力，察覺自己從他者接受</w:t>
            </w:r>
            <w:r w:rsidRPr="000E4A9A">
              <w:rPr>
                <w:rFonts w:eastAsia="標楷體" w:cs="Times New Roman"/>
                <w:sz w:val="20"/>
                <w:szCs w:val="20"/>
              </w:rPr>
              <w:lastRenderedPageBreak/>
              <w:t>的各種幫助，培養感恩之心。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地點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4  Let’s Hit the Road!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</w:t>
            </w:r>
            <w:r w:rsidRPr="000E4A9A">
              <w:rPr>
                <w:rFonts w:eastAsia="標楷體" w:cs="Times New Roman"/>
              </w:rPr>
              <w:lastRenderedPageBreak/>
              <w:t>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</w:t>
            </w:r>
            <w:r w:rsidRPr="000E4A9A">
              <w:rPr>
                <w:rFonts w:eastAsia="標楷體" w:cs="Times New Roman"/>
              </w:rPr>
              <w:lastRenderedPageBreak/>
              <w:t>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lastRenderedPageBreak/>
              <w:t>【戶外教育】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戶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地點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Unit 4  </w:t>
            </w:r>
            <w:r w:rsidRPr="000E4A9A">
              <w:rPr>
                <w:rFonts w:eastAsia="標楷體" w:cs="Times New Roman"/>
              </w:rPr>
              <w:lastRenderedPageBreak/>
              <w:t>Let’s Hit the Road!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</w:t>
            </w:r>
            <w:r w:rsidRPr="000E4A9A">
              <w:rPr>
                <w:rFonts w:eastAsia="標楷體" w:cs="Times New Roman"/>
              </w:rPr>
              <w:lastRenderedPageBreak/>
              <w:t>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</w:t>
            </w:r>
            <w:r w:rsidRPr="000E4A9A">
              <w:rPr>
                <w:rFonts w:eastAsia="標楷體" w:cs="Times New Roman"/>
              </w:rPr>
              <w:lastRenderedPageBreak/>
              <w:t>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</w:t>
            </w:r>
            <w:r w:rsidRPr="000E4A9A">
              <w:rPr>
                <w:rFonts w:eastAsia="標楷體" w:cs="Times New Roman"/>
              </w:rPr>
              <w:lastRenderedPageBreak/>
              <w:t>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lastRenderedPageBreak/>
              <w:t>【戶外教育】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戶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善用五官的感知，培養眼、耳、鼻、舌、觸覺及</w:t>
            </w:r>
            <w:r w:rsidRPr="000E4A9A">
              <w:rPr>
                <w:rFonts w:eastAsia="標楷體" w:cs="Times New Roman"/>
                <w:sz w:val="20"/>
                <w:szCs w:val="20"/>
              </w:rPr>
              <w:lastRenderedPageBreak/>
              <w:t>心靈對環境感受的能力。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地點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Unit 4  Let’s Hit the Road!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</w:t>
            </w:r>
            <w:r w:rsidRPr="000E4A9A">
              <w:rPr>
                <w:rFonts w:eastAsia="標楷體" w:cs="Times New Roman"/>
              </w:rPr>
              <w:lastRenderedPageBreak/>
              <w:t>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</w:t>
            </w:r>
            <w:r w:rsidRPr="000E4A9A">
              <w:rPr>
                <w:rFonts w:eastAsia="標楷體" w:cs="Times New Roman"/>
              </w:rPr>
              <w:lastRenderedPageBreak/>
              <w:t>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lastRenderedPageBreak/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【戶外教育】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戶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能綜合應用第三至四課內容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Review 2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動，培養團隊合作精神。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Ae-Ⅲ-2 </w:t>
            </w:r>
            <w:r w:rsidRPr="000E4A9A">
              <w:rPr>
                <w:rFonts w:eastAsia="標楷體" w:cs="Times New Roman"/>
              </w:rPr>
              <w:t>繪本故事、兒童短劇。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D-Ⅲ-2 </w:t>
            </w:r>
            <w:r w:rsidRPr="000E4A9A">
              <w:rPr>
                <w:rFonts w:eastAsia="標楷體" w:cs="Times New Roman"/>
              </w:rPr>
              <w:t>故事發展的排序。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1-Ⅲ-2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聽辨字詞</w:t>
            </w:r>
            <w:proofErr w:type="gramEnd"/>
            <w:r w:rsidRPr="000E4A9A">
              <w:rPr>
                <w:rFonts w:eastAsia="標楷體" w:cs="Times New Roman"/>
              </w:rPr>
              <w:t>是單音節或多音節，並辨識重音的音節。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3-Ⅲ-5 </w:t>
            </w:r>
            <w:r w:rsidRPr="000E4A9A">
              <w:rPr>
                <w:rFonts w:eastAsia="標楷體" w:cs="Times New Roman"/>
              </w:rPr>
              <w:t>能看懂課堂中所學的簡易對話。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3-Ⅲ-7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看懂繪本</w:t>
            </w:r>
            <w:proofErr w:type="gramEnd"/>
            <w:r w:rsidRPr="000E4A9A">
              <w:rPr>
                <w:rFonts w:eastAsia="標楷體" w:cs="Times New Roman"/>
              </w:rPr>
              <w:t>故事的主要內容。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5-Ⅲ-8 </w:t>
            </w:r>
            <w:r w:rsidRPr="000E4A9A">
              <w:rPr>
                <w:rFonts w:eastAsia="標楷體" w:cs="Times New Roman"/>
              </w:rPr>
              <w:t>能以正確的發音及適切的速度朗讀簡易故事及短劇。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或同學提出問題。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</w:t>
            </w:r>
            <w:r w:rsidRPr="000E4A9A">
              <w:rPr>
                <w:rFonts w:eastAsia="標楷體" w:cs="Times New Roman"/>
              </w:rPr>
              <w:lastRenderedPageBreak/>
              <w:t>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【生命教育】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理解人是會思考、有情緒、能進行自主決定的個體。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生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E7 </w:t>
            </w:r>
            <w:r w:rsidRPr="000E4A9A">
              <w:rPr>
                <w:rFonts w:eastAsia="標楷體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【戶外教育】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戶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E3 </w:t>
            </w:r>
            <w:r w:rsidRPr="000E4A9A">
              <w:rPr>
                <w:rFonts w:eastAsia="標楷體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4A9A" w:rsidRPr="00173278" w:rsidTr="000E4A9A">
        <w:tc>
          <w:tcPr>
            <w:tcW w:w="986" w:type="dxa"/>
            <w:vAlign w:val="center"/>
          </w:tcPr>
          <w:p w:rsidR="000E4A9A" w:rsidRPr="00211257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203" w:type="dxa"/>
            <w:vAlign w:val="center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與顏色相關的節慶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>Culture: Holidays and Colors</w:t>
            </w:r>
          </w:p>
        </w:tc>
        <w:tc>
          <w:tcPr>
            <w:tcW w:w="1688" w:type="dxa"/>
          </w:tcPr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0E4A9A" w:rsidRPr="001305AB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E4A9A" w:rsidRPr="001305AB" w:rsidRDefault="000E4A9A" w:rsidP="000E4A9A">
            <w:pPr>
              <w:pStyle w:val="Default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0E4A9A" w:rsidRDefault="000E4A9A" w:rsidP="000E4A9A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參與課內英語文小組學習活動，培養團隊合作精神。</w:t>
            </w:r>
          </w:p>
          <w:p w:rsidR="000E4A9A" w:rsidRPr="000E4A9A" w:rsidRDefault="000E4A9A" w:rsidP="000E4A9A">
            <w:pPr>
              <w:spacing w:line="280" w:lineRule="exact"/>
              <w:rPr>
                <w:rFonts w:eastAsia="標楷體" w:cs="Times New Roman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Ab-Ⅲ-2 </w:t>
            </w:r>
            <w:r w:rsidRPr="000E4A9A">
              <w:rPr>
                <w:rFonts w:eastAsia="標楷體" w:cs="Times New Roman"/>
              </w:rPr>
              <w:t>單音節、多音節，及重音音節。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Ab-Ⅲ-4 </w:t>
            </w:r>
            <w:r w:rsidRPr="000E4A9A">
              <w:rPr>
                <w:rFonts w:eastAsia="標楷體" w:cs="Times New Roman"/>
              </w:rPr>
              <w:t>句子的語調及節奏。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Ac-Ⅲ-3 </w:t>
            </w:r>
            <w:r w:rsidRPr="000E4A9A">
              <w:rPr>
                <w:rFonts w:eastAsia="標楷體" w:cs="Times New Roman"/>
              </w:rPr>
              <w:t>簡易的生活用語。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Ac-Ⅲ-4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（能聽、讀、說</w:t>
            </w:r>
            <w:r w:rsidRPr="000E4A9A">
              <w:rPr>
                <w:rFonts w:eastAsia="標楷體" w:cs="Times New Roman"/>
              </w:rPr>
              <w:t xml:space="preserve"> 300 </w:t>
            </w:r>
            <w:r w:rsidRPr="000E4A9A">
              <w:rPr>
                <w:rFonts w:eastAsia="標楷體" w:cs="Times New Roman"/>
              </w:rPr>
              <w:t>字</w:t>
            </w:r>
            <w:r w:rsidRPr="000E4A9A">
              <w:rPr>
                <w:rFonts w:eastAsia="標楷體" w:cs="Times New Roman"/>
              </w:rPr>
              <w:t xml:space="preserve"> </w:t>
            </w:r>
            <w:r w:rsidRPr="000E4A9A">
              <w:rPr>
                <w:rFonts w:eastAsia="標楷體" w:cs="Times New Roman"/>
              </w:rPr>
              <w:t>詞，其中必須拼寫</w:t>
            </w:r>
            <w:r w:rsidRPr="000E4A9A">
              <w:rPr>
                <w:rFonts w:eastAsia="標楷體" w:cs="Times New Roman"/>
              </w:rPr>
              <w:t>180</w:t>
            </w:r>
            <w:r w:rsidRPr="000E4A9A">
              <w:rPr>
                <w:rFonts w:eastAsia="標楷體" w:cs="Times New Roman"/>
              </w:rPr>
              <w:t>字詞）。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Ad-Ⅲ-2 </w:t>
            </w:r>
            <w:r w:rsidRPr="000E4A9A">
              <w:rPr>
                <w:rFonts w:eastAsia="標楷體" w:cs="Times New Roman"/>
              </w:rPr>
              <w:t>簡易、常用的句型結構。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Ae-Ⅲ-1 </w:t>
            </w:r>
            <w:r w:rsidRPr="000E4A9A">
              <w:rPr>
                <w:rFonts w:eastAsia="標楷體" w:cs="Times New Roman"/>
              </w:rPr>
              <w:t>簡易歌謠、韻文、短文、故事及短劇。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B-Ⅲ-2 </w:t>
            </w:r>
            <w:r w:rsidRPr="000E4A9A">
              <w:rPr>
                <w:rFonts w:eastAsia="標楷體" w:cs="Times New Roman"/>
              </w:rPr>
              <w:t>國小階段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及句型的生活溝通。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D-Ⅲ-1 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的簡易歸</w:t>
            </w:r>
            <w:r w:rsidRPr="000E4A9A">
              <w:rPr>
                <w:rFonts w:eastAsia="標楷體" w:cs="Times New Roman"/>
              </w:rPr>
              <w:lastRenderedPageBreak/>
              <w:t>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D-Ⅲ-3 </w:t>
            </w:r>
            <w:r w:rsidRPr="000E4A9A">
              <w:rPr>
                <w:rFonts w:eastAsia="標楷體" w:cs="Times New Roman"/>
              </w:rPr>
              <w:t>依綜合資訊作簡易猜測。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C-Ⅲ-2 </w:t>
            </w:r>
            <w:r w:rsidRPr="000E4A9A">
              <w:rPr>
                <w:rFonts w:eastAsia="標楷體" w:cs="Times New Roman"/>
              </w:rPr>
              <w:t>國內外主要節慶習俗。</w:t>
            </w:r>
          </w:p>
        </w:tc>
        <w:tc>
          <w:tcPr>
            <w:tcW w:w="1835" w:type="dxa"/>
          </w:tcPr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1-Ⅲ-3 </w:t>
            </w:r>
            <w:r w:rsidRPr="000E4A9A">
              <w:rPr>
                <w:rFonts w:eastAsia="標楷體" w:cs="Times New Roman"/>
              </w:rPr>
              <w:t>能聽辨句子的語調。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1-Ⅲ-6 </w:t>
            </w:r>
            <w:r w:rsidRPr="000E4A9A">
              <w:rPr>
                <w:rFonts w:eastAsia="標楷體" w:cs="Times New Roman"/>
              </w:rPr>
              <w:t>能聽懂課堂中所學的字詞。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1-Ⅲ-9 </w:t>
            </w:r>
            <w:r w:rsidRPr="000E4A9A">
              <w:rPr>
                <w:rFonts w:eastAsia="標楷體" w:cs="Times New Roman"/>
              </w:rPr>
              <w:t>能聽懂簡易句型的句子。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1-Ⅲ-12 </w:t>
            </w:r>
            <w:r w:rsidRPr="000E4A9A">
              <w:rPr>
                <w:rFonts w:eastAsia="標楷體" w:cs="Times New Roman"/>
              </w:rPr>
              <w:t>能聽懂簡易故事及短劇的主要內容。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1-Ⅲ-14 </w:t>
            </w:r>
            <w:r w:rsidRPr="000E4A9A">
              <w:rPr>
                <w:rFonts w:eastAsia="標楷體" w:cs="Times New Roman"/>
              </w:rPr>
              <w:t>能了解簡易歌謠、韻文的節奏與音韻。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2-Ⅲ-7 </w:t>
            </w:r>
            <w:r w:rsidRPr="000E4A9A">
              <w:rPr>
                <w:rFonts w:eastAsia="標楷體" w:cs="Times New Roman"/>
              </w:rPr>
              <w:t>能作簡易的回答和描述。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2-Ⅲ-8 </w:t>
            </w:r>
            <w:r w:rsidRPr="000E4A9A">
              <w:rPr>
                <w:rFonts w:eastAsia="標楷體" w:cs="Times New Roman"/>
              </w:rPr>
              <w:t>能作簡易的提問。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2-Ⅲ-9 </w:t>
            </w:r>
            <w:r w:rsidRPr="000E4A9A">
              <w:rPr>
                <w:rFonts w:eastAsia="標楷體" w:cs="Times New Roman"/>
              </w:rPr>
              <w:t>能以正確的發音及適切的語調說出簡易句型的句子。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2-Ⅲ-10 </w:t>
            </w:r>
            <w:r w:rsidRPr="000E4A9A">
              <w:rPr>
                <w:rFonts w:eastAsia="標楷體" w:cs="Times New Roman"/>
              </w:rPr>
              <w:t>能</w:t>
            </w:r>
            <w:proofErr w:type="gramStart"/>
            <w:r w:rsidRPr="000E4A9A">
              <w:rPr>
                <w:rFonts w:eastAsia="標楷體" w:cs="Times New Roman"/>
              </w:rPr>
              <w:t>複誦和</w:t>
            </w:r>
            <w:proofErr w:type="gramEnd"/>
            <w:r w:rsidRPr="000E4A9A">
              <w:rPr>
                <w:rFonts w:eastAsia="標楷體" w:cs="Times New Roman"/>
              </w:rPr>
              <w:t>吟唱簡易的歌謠韻文。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4-Ⅲ-3 </w:t>
            </w:r>
            <w:r w:rsidRPr="000E4A9A">
              <w:rPr>
                <w:rFonts w:eastAsia="標楷體" w:cs="Times New Roman"/>
              </w:rPr>
              <w:t>能拼寫國小階段基本常用字詞。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4-Ⅲ-6 </w:t>
            </w:r>
            <w:r w:rsidRPr="000E4A9A">
              <w:rPr>
                <w:rFonts w:eastAsia="標楷體" w:cs="Times New Roman"/>
              </w:rPr>
              <w:t>能書寫課堂中所學的句子。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5-Ⅲ-1 </w:t>
            </w:r>
            <w:proofErr w:type="gramStart"/>
            <w:r w:rsidRPr="000E4A9A">
              <w:rPr>
                <w:rFonts w:eastAsia="標楷體" w:cs="Times New Roman"/>
              </w:rPr>
              <w:t>認讀與</w:t>
            </w:r>
            <w:proofErr w:type="gramEnd"/>
            <w:r w:rsidRPr="000E4A9A">
              <w:rPr>
                <w:rFonts w:eastAsia="標楷體" w:cs="Times New Roman"/>
              </w:rPr>
              <w:t>聽寫國小階段字詞。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5-Ⅲ-2 </w:t>
            </w:r>
            <w:r w:rsidRPr="000E4A9A">
              <w:rPr>
                <w:rFonts w:eastAsia="標楷體" w:cs="Times New Roman"/>
              </w:rPr>
              <w:t>在聽讀時，能辨識書本中相對應的書寫文字。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5-Ⅲ-6 </w:t>
            </w:r>
            <w:r w:rsidRPr="000E4A9A">
              <w:rPr>
                <w:rFonts w:eastAsia="標楷體" w:cs="Times New Roman"/>
              </w:rPr>
              <w:t>能以正確的發音及適切的速度朗讀或吟唱簡易歌謠韻文。</w:t>
            </w:r>
            <w:r w:rsidRPr="000E4A9A">
              <w:rPr>
                <w:rFonts w:eastAsia="標楷體" w:cs="Times New Roman"/>
              </w:rPr>
              <w:t xml:space="preserve"> 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6-Ⅲ-2 </w:t>
            </w:r>
            <w:r w:rsidRPr="000E4A9A">
              <w:rPr>
                <w:rFonts w:eastAsia="標楷體" w:cs="Times New Roman"/>
              </w:rPr>
              <w:t>樂於參與課堂中各類練習活動，不畏犯錯。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7-Ⅲ-1 </w:t>
            </w:r>
            <w:r w:rsidRPr="000E4A9A">
              <w:rPr>
                <w:rFonts w:eastAsia="標楷體" w:cs="Times New Roman"/>
              </w:rPr>
              <w:t>運用已</w:t>
            </w:r>
            <w:proofErr w:type="gramStart"/>
            <w:r w:rsidRPr="000E4A9A">
              <w:rPr>
                <w:rFonts w:eastAsia="標楷體" w:cs="Times New Roman"/>
              </w:rPr>
              <w:t>學過字詞</w:t>
            </w:r>
            <w:proofErr w:type="gramEnd"/>
            <w:r w:rsidRPr="000E4A9A">
              <w:rPr>
                <w:rFonts w:eastAsia="標楷體" w:cs="Times New Roman"/>
              </w:rPr>
              <w:t>之聯想以學習新的字詞。</w:t>
            </w:r>
            <w:r w:rsidRPr="000E4A9A">
              <w:rPr>
                <w:rFonts w:eastAsia="標楷體" w:cs="Times New Roman"/>
              </w:rPr>
              <w:t xml:space="preserve"> </w:t>
            </w:r>
          </w:p>
          <w:p w:rsidR="000E4A9A" w:rsidRPr="000E4A9A" w:rsidRDefault="000E4A9A" w:rsidP="000E4A9A">
            <w:pPr>
              <w:spacing w:line="280" w:lineRule="exact"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8-Ⅱ-3 </w:t>
            </w:r>
            <w:r w:rsidRPr="000E4A9A">
              <w:rPr>
                <w:rFonts w:eastAsia="標楷體" w:cs="Times New Roman"/>
              </w:rPr>
              <w:t>能了解課</w:t>
            </w:r>
            <w:r w:rsidRPr="000E4A9A">
              <w:rPr>
                <w:rFonts w:eastAsia="標楷體" w:cs="Times New Roman"/>
              </w:rPr>
              <w:lastRenderedPageBreak/>
              <w:t>堂中所介紹的國外主要節慶習俗。</w:t>
            </w:r>
          </w:p>
          <w:p w:rsidR="000E4A9A" w:rsidRPr="000E4A9A" w:rsidRDefault="000E4A9A" w:rsidP="000E4A9A">
            <w:pPr>
              <w:spacing w:line="280" w:lineRule="exact"/>
              <w:contextualSpacing/>
              <w:mirrorIndents/>
              <w:jc w:val="both"/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9-Ⅲ-1 </w:t>
            </w:r>
            <w:r w:rsidRPr="000E4A9A">
              <w:rPr>
                <w:rFonts w:eastAsia="標楷體" w:cs="Times New Roman"/>
              </w:rPr>
              <w:t>能夠將</w:t>
            </w:r>
            <w:proofErr w:type="gramStart"/>
            <w:r w:rsidRPr="000E4A9A">
              <w:rPr>
                <w:rFonts w:eastAsia="標楷體" w:cs="Times New Roman"/>
              </w:rPr>
              <w:t>所學字詞</w:t>
            </w:r>
            <w:proofErr w:type="gramEnd"/>
            <w:r w:rsidRPr="000E4A9A">
              <w:rPr>
                <w:rFonts w:eastAsia="標楷體" w:cs="Times New Roman"/>
              </w:rPr>
              <w:t>做簡易歸類。</w:t>
            </w:r>
          </w:p>
        </w:tc>
        <w:tc>
          <w:tcPr>
            <w:tcW w:w="1834" w:type="dxa"/>
          </w:tcPr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lastRenderedPageBreak/>
              <w:t xml:space="preserve">1. </w:t>
            </w:r>
            <w:r w:rsidRPr="000E4A9A">
              <w:rPr>
                <w:rFonts w:eastAsia="標楷體" w:cs="Times New Roman"/>
              </w:rPr>
              <w:t>活動評量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2. </w:t>
            </w:r>
            <w:r w:rsidRPr="000E4A9A">
              <w:rPr>
                <w:rFonts w:eastAsia="標楷體" w:cs="Times New Roman"/>
              </w:rPr>
              <w:t>紙筆評量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3. </w:t>
            </w:r>
            <w:r w:rsidRPr="000E4A9A">
              <w:rPr>
                <w:rFonts w:eastAsia="標楷體" w:cs="Times New Roman"/>
              </w:rPr>
              <w:t>課堂觀察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4. </w:t>
            </w:r>
            <w:r w:rsidRPr="000E4A9A">
              <w:rPr>
                <w:rFonts w:eastAsia="標楷體" w:cs="Times New Roman"/>
              </w:rPr>
              <w:t>口語評量</w:t>
            </w:r>
          </w:p>
          <w:p w:rsidR="000E4A9A" w:rsidRPr="000E4A9A" w:rsidRDefault="000E4A9A" w:rsidP="000E4A9A">
            <w:pPr>
              <w:rPr>
                <w:rFonts w:eastAsia="標楷體" w:cs="Times New Roman"/>
              </w:rPr>
            </w:pPr>
            <w:r w:rsidRPr="000E4A9A">
              <w:rPr>
                <w:rFonts w:eastAsia="標楷體" w:cs="Times New Roman"/>
              </w:rPr>
              <w:t xml:space="preserve">5. </w:t>
            </w:r>
            <w:r w:rsidRPr="000E4A9A">
              <w:rPr>
                <w:rFonts w:eastAsia="標楷體" w:cs="Times New Roman"/>
              </w:rPr>
              <w:t>作業評量</w:t>
            </w:r>
          </w:p>
        </w:tc>
        <w:tc>
          <w:tcPr>
            <w:tcW w:w="2680" w:type="dxa"/>
          </w:tcPr>
          <w:p w:rsidR="000E4A9A" w:rsidRPr="000E4A9A" w:rsidRDefault="000E4A9A" w:rsidP="000E4A9A">
            <w:pPr>
              <w:spacing w:line="240" w:lineRule="exact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0E4A9A" w:rsidRPr="000E4A9A" w:rsidRDefault="000E4A9A" w:rsidP="000E4A9A">
            <w:pPr>
              <w:spacing w:line="240" w:lineRule="exact"/>
              <w:rPr>
                <w:rFonts w:eastAsia="標楷體" w:cs="Times New Roman"/>
                <w:sz w:val="20"/>
                <w:szCs w:val="20"/>
              </w:rPr>
            </w:pPr>
            <w:r w:rsidRPr="000E4A9A">
              <w:rPr>
                <w:rFonts w:eastAsia="標楷體" w:cs="Times New Roman"/>
                <w:sz w:val="20"/>
                <w:szCs w:val="20"/>
              </w:rPr>
              <w:t>國</w:t>
            </w:r>
            <w:r w:rsidRPr="000E4A9A">
              <w:rPr>
                <w:rFonts w:eastAsia="標楷體" w:cs="Times New Roman"/>
                <w:sz w:val="20"/>
                <w:szCs w:val="20"/>
              </w:rPr>
              <w:t xml:space="preserve">E1 </w:t>
            </w:r>
            <w:r w:rsidRPr="000E4A9A">
              <w:rPr>
                <w:rFonts w:eastAsia="標楷體" w:cs="Times New Roman"/>
                <w:sz w:val="20"/>
                <w:szCs w:val="20"/>
              </w:rPr>
              <w:t>了解我國與世界其他國家的文化特質。</w:t>
            </w:r>
          </w:p>
        </w:tc>
        <w:tc>
          <w:tcPr>
            <w:tcW w:w="1270" w:type="dxa"/>
          </w:tcPr>
          <w:p w:rsidR="000E4A9A" w:rsidRPr="00173278" w:rsidRDefault="000E4A9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15" w:type="dxa"/>
          </w:tcPr>
          <w:p w:rsidR="000E4A9A" w:rsidRPr="00350F87" w:rsidRDefault="000E4A9A" w:rsidP="002B63C0">
            <w:pPr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B76E21" w:rsidRPr="00173278" w:rsidTr="000E4A9A">
        <w:tc>
          <w:tcPr>
            <w:tcW w:w="986" w:type="dxa"/>
            <w:vAlign w:val="center"/>
          </w:tcPr>
          <w:p w:rsidR="008E0877" w:rsidRPr="00211257" w:rsidRDefault="00C65AD7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203" w:type="dxa"/>
            <w:vAlign w:val="center"/>
          </w:tcPr>
          <w:p w:rsidR="008E0877" w:rsidRPr="005C53B3" w:rsidRDefault="000E4A9A" w:rsidP="00E429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1688" w:type="dxa"/>
          </w:tcPr>
          <w:p w:rsidR="00AE63CA" w:rsidRDefault="00AE63CA">
            <w:pPr>
              <w:rPr>
                <w:rFonts w:eastAsia="標楷體"/>
              </w:rPr>
            </w:pPr>
          </w:p>
        </w:tc>
        <w:tc>
          <w:tcPr>
            <w:tcW w:w="1835" w:type="dxa"/>
          </w:tcPr>
          <w:p w:rsidR="00AE63CA" w:rsidRDefault="00AE63CA">
            <w:pPr>
              <w:rPr>
                <w:rFonts w:eastAsia="標楷體"/>
              </w:rPr>
            </w:pPr>
          </w:p>
        </w:tc>
        <w:tc>
          <w:tcPr>
            <w:tcW w:w="1835" w:type="dxa"/>
          </w:tcPr>
          <w:p w:rsidR="00AE63CA" w:rsidRDefault="00AE63CA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:rsidR="008E0877" w:rsidRPr="005C53B3" w:rsidRDefault="008F7676" w:rsidP="00E429C4">
            <w:pPr>
              <w:rPr>
                <w:rFonts w:eastAsia="標楷體"/>
              </w:rPr>
            </w:pPr>
          </w:p>
        </w:tc>
        <w:tc>
          <w:tcPr>
            <w:tcW w:w="2680" w:type="dxa"/>
          </w:tcPr>
          <w:p w:rsidR="00AE63CA" w:rsidRDefault="00AE63C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6E21" w:rsidRPr="00173278" w:rsidRDefault="008F7676" w:rsidP="0017327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5" w:type="dxa"/>
          </w:tcPr>
          <w:p w:rsidR="00B76E21" w:rsidRPr="00173278" w:rsidRDefault="008F7676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C65AD7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C65AD7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C65AD7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C65AD7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C65AD7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C65AD7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C65AD7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C65AD7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C65AD7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C65AD7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C65AD7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CA"/>
    <w:rsid w:val="000E4A9A"/>
    <w:rsid w:val="003F5454"/>
    <w:rsid w:val="008D674E"/>
    <w:rsid w:val="008F7676"/>
    <w:rsid w:val="00AE63CA"/>
    <w:rsid w:val="00C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2907C-6AC6-4731-BB40-EDAA424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A9A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2572</Words>
  <Characters>14666</Characters>
  <Application>Microsoft Office Word</Application>
  <DocSecurity>0</DocSecurity>
  <Lines>122</Lines>
  <Paragraphs>34</Paragraphs>
  <ScaleCrop>false</ScaleCrop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2022-06-21T08:34:00Z</dcterms:created>
  <dcterms:modified xsi:type="dcterms:W3CDTF">2022-06-21T08:34:00Z</dcterms:modified>
</cp:coreProperties>
</file>