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8C" w:rsidRPr="006D5C2B" w:rsidRDefault="00BE3AE8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bookmarkStart w:id="0" w:name="_GoBack"/>
      <w:bookmarkEnd w:id="0"/>
      <w:r w:rsidR="00F8746C">
        <w:rPr>
          <w:rFonts w:ascii="Times New Roman" w:eastAsia="新細明體"/>
          <w:kern w:val="0"/>
        </w:rPr>
        <w:t>三年級藝術領域教學計畫表</w:t>
      </w:r>
      <w:r w:rsidR="00F8746C">
        <w:rPr>
          <w:rFonts w:ascii="Times New Roman" w:eastAsia="新細明體"/>
          <w:kern w:val="0"/>
        </w:rPr>
        <w:t xml:space="preserve">  </w:t>
      </w:r>
      <w:r w:rsidR="00F8746C">
        <w:rPr>
          <w:rFonts w:ascii="Times New Roman" w:eastAsia="新細明體"/>
          <w:kern w:val="0"/>
        </w:rPr>
        <w:t>設計者：三年級團隊</w:t>
      </w:r>
    </w:p>
    <w:p w:rsidR="001E61D4" w:rsidRPr="006D5C2B" w:rsidRDefault="00F8746C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一、</w:t>
      </w:r>
      <w:r w:rsidRPr="006D5C2B">
        <w:rPr>
          <w:rFonts w:ascii="Times New Roman" w:eastAsia="新細明體"/>
          <w:kern w:val="0"/>
        </w:rPr>
        <w:t>課程架構</w:t>
      </w:r>
      <w:r w:rsidRPr="006D5C2B">
        <w:rPr>
          <w:rFonts w:ascii="Times New Roman" w:eastAsia="新細明體"/>
          <w:kern w:val="0"/>
          <w:lang w:eastAsia="zh-HK"/>
        </w:rPr>
        <w:t>圖：</w:t>
      </w:r>
    </w:p>
    <w:p w:rsidR="00104053" w:rsidRPr="005024A3" w:rsidRDefault="00F8746C" w:rsidP="00104053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 w:rsidRPr="005024A3">
        <w:rPr>
          <w:noProof/>
        </w:rPr>
        <mc:AlternateContent>
          <mc:Choice Requires="wpg">
            <w:drawing>
              <wp:inline distT="0" distB="0" distL="0" distR="0" wp14:anchorId="4A83BBA0" wp14:editId="3AC1BC72">
                <wp:extent cx="6480000" cy="4320000"/>
                <wp:effectExtent l="19050" t="19050" r="16510" b="23495"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000" cy="4320000"/>
                          <a:chOff x="4355" y="2415"/>
                          <a:chExt cx="9964" cy="8532"/>
                        </a:xfrm>
                      </wpg:grpSpPr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6197"/>
                            <a:ext cx="147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88F" w:rsidRPr="00F57A9B" w:rsidRDefault="00F8746C" w:rsidP="00ED34D7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F57A9B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藝術</w:t>
                              </w:r>
                              <w:r w:rsidRPr="00F57A9B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3</w:t>
                              </w:r>
                              <w:r w:rsidRPr="00F57A9B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734" y="2415"/>
                            <a:ext cx="7585" cy="8532"/>
                            <a:chOff x="6734" y="2415"/>
                            <a:chExt cx="7585" cy="8532"/>
                          </a:xfrm>
                        </wpg:grpSpPr>
                        <wpg:grpSp>
                          <wpg:cNvPr id="3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123" y="2415"/>
                              <a:ext cx="2032" cy="8486"/>
                              <a:chOff x="7123" y="2415"/>
                              <a:chExt cx="2032" cy="8486"/>
                            </a:xfrm>
                          </wpg:grpSpPr>
                          <wps:wsp>
                            <wps:cNvPr id="3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6858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第四單元</w:t>
                                  </w:r>
                                </w:p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形狀魔術師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9821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第六單元</w:t>
                                  </w:r>
                                </w:p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Calibri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與動物有約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3896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第二單元</w:t>
                                  </w:r>
                                </w:p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溫馨的旋律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5377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第三單元</w:t>
                                  </w:r>
                                </w:p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線條會說話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8339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第五單元</w:t>
                                  </w:r>
                                </w:p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我是大明星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2415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第一單元</w:t>
                                  </w:r>
                                </w:p>
                                <w:p w:rsidR="0091188F" w:rsidRPr="00F57A9B" w:rsidRDefault="00F8746C" w:rsidP="00ED34D7">
                                  <w:pPr>
                                    <w:snapToGrid w:val="0"/>
                                    <w:jc w:val="center"/>
                                    <w:rPr>
                                      <w:rFonts w:ascii="Calibri" w:hAnsi="Calibri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春天音樂會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6734" y="2951"/>
                              <a:ext cx="389" cy="7427"/>
                              <a:chOff x="6734" y="2951"/>
                              <a:chExt cx="389" cy="7427"/>
                            </a:xfrm>
                          </wpg:grpSpPr>
                          <wps:wsp>
                            <wps:cNvPr id="45" name="Line 46"/>
                            <wps:cNvCnPr/>
                            <wps:spPr bwMode="auto">
                              <a:xfrm>
                                <a:off x="6734" y="2955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/>
                            <wps:spPr bwMode="auto">
                              <a:xfrm>
                                <a:off x="6743" y="2951"/>
                                <a:ext cx="0" cy="742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>
                                <a:off x="6734" y="7358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/>
                            <wps:spPr bwMode="auto">
                              <a:xfrm>
                                <a:off x="6734" y="10366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>
                              <a:endCxn id="40" idx="1"/>
                            </wps:cNvCnPr>
                            <wps:spPr bwMode="auto">
                              <a:xfrm>
                                <a:off x="6743" y="4436"/>
                                <a:ext cx="3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/>
                            <wps:spPr bwMode="auto">
                              <a:xfrm>
                                <a:off x="6734" y="5935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/>
                            <wps:spPr bwMode="auto">
                              <a:xfrm>
                                <a:off x="6734" y="8861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9172" y="2884"/>
                              <a:ext cx="292" cy="7494"/>
                              <a:chOff x="9914" y="2884"/>
                              <a:chExt cx="292" cy="7494"/>
                            </a:xfrm>
                          </wpg:grpSpPr>
                          <wps:wsp>
                            <wps:cNvPr id="52" name="Line 53"/>
                            <wps:cNvCnPr/>
                            <wps:spPr bwMode="auto">
                              <a:xfrm>
                                <a:off x="9914" y="2884"/>
                                <a:ext cx="29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/>
                            <wps:spPr bwMode="auto">
                              <a:xfrm>
                                <a:off x="9914" y="5933"/>
                                <a:ext cx="29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/>
                            <wps:spPr bwMode="auto">
                              <a:xfrm>
                                <a:off x="9914" y="8861"/>
                                <a:ext cx="2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/>
                            <wps:spPr bwMode="auto">
                              <a:xfrm>
                                <a:off x="9914" y="4436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/>
                            <wps:spPr bwMode="auto">
                              <a:xfrm>
                                <a:off x="9914" y="7346"/>
                                <a:ext cx="29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/>
                            <wps:spPr bwMode="auto">
                              <a:xfrm>
                                <a:off x="9914" y="10378"/>
                                <a:ext cx="29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9443" y="2415"/>
                              <a:ext cx="4876" cy="8532"/>
                              <a:chOff x="9443" y="2415"/>
                              <a:chExt cx="4876" cy="8532"/>
                            </a:xfrm>
                          </wpg:grpSpPr>
                          <wps:wsp>
                            <wps:cNvPr id="59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2415"/>
                                <a:ext cx="4876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450F88" w:rsidRDefault="00F8746C" w:rsidP="00B612B6">
                                  <w:pPr>
                                    <w:snapToGrid w:val="0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第一課美麗的春天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第二課大家來唱</w:t>
                                  </w:r>
                                </w:p>
                                <w:p w:rsidR="0091188F" w:rsidRPr="00450F88" w:rsidRDefault="00F8746C" w:rsidP="00B612B6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第三課小小</w:t>
                                  </w:r>
                                  <w:proofErr w:type="gramStart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愛笛生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4879"/>
                                <a:ext cx="4876" cy="17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450F88" w:rsidRDefault="00F8746C" w:rsidP="003661E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第一課我是修復大師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第二課畫筆大集合</w:t>
                                  </w:r>
                                </w:p>
                                <w:p w:rsidR="0091188F" w:rsidRPr="00450F88" w:rsidRDefault="00F8746C" w:rsidP="003661E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第三課多變的線條　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第四課線條的感覺</w:t>
                                  </w:r>
                                </w:p>
                                <w:p w:rsidR="0091188F" w:rsidRPr="00450F88" w:rsidRDefault="00F8746C" w:rsidP="003661E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第五課線條扭一扭　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第六課髮型設計大賽</w:t>
                                  </w:r>
                                </w:p>
                                <w:p w:rsidR="0091188F" w:rsidRPr="00450F88" w:rsidRDefault="00F8746C" w:rsidP="003661E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proofErr w:type="gramStart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第七課雨中</w:t>
                                  </w:r>
                                  <w:proofErr w:type="gramEnd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風景　　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第八課編織的巨人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8652"/>
                                <a:ext cx="4876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450F88" w:rsidRDefault="00F8746C" w:rsidP="00B612B6">
                                  <w:pPr>
                                    <w:snapToGrid w:val="0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第一課跟著音樂動一動第二課我的身體會說話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第三課物品猜一猜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</w:t>
                                  </w:r>
                                  <w:r w:rsidR="00BB0E17"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第四課喜怒哀懼四重奏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  <wps:wsp>
                            <wps:cNvPr id="62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3628"/>
                                <a:ext cx="4876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450F88" w:rsidRDefault="00F8746C" w:rsidP="00B612B6">
                                  <w:pPr>
                                    <w:snapToGrid w:val="0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第一課美妙的樂音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第二課感恩的季節</w:t>
                                  </w:r>
                                </w:p>
                                <w:p w:rsidR="0091188F" w:rsidRPr="00450F88" w:rsidRDefault="00F8746C" w:rsidP="00B612B6">
                                  <w:pPr>
                                    <w:snapToGrid w:val="0"/>
                                    <w:rPr>
                                      <w:rFonts w:ascii="Calibri"/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第三課小小</w:t>
                                  </w:r>
                                  <w:proofErr w:type="gramStart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愛笛生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6746"/>
                                <a:ext cx="4876" cy="17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450F88" w:rsidRDefault="00F8746C" w:rsidP="00BB0E17">
                                  <w:pPr>
                                    <w:snapToGrid w:val="0"/>
                                    <w:ind w:firstLineChars="50" w:firstLine="12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第一課形狀躲貓</w:t>
                                  </w:r>
                                  <w:proofErr w:type="gramStart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貓</w:t>
                                  </w:r>
                                  <w:proofErr w:type="gramEnd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</w:t>
                                  </w:r>
                                  <w:r w:rsidR="00BB0E17"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第二課三角形</w:t>
                                  </w:r>
                                  <w:proofErr w:type="gramStart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拼排趣</w:t>
                                  </w:r>
                                  <w:proofErr w:type="gramEnd"/>
                                </w:p>
                                <w:p w:rsidR="0091188F" w:rsidRPr="00450F88" w:rsidRDefault="00F8746C" w:rsidP="00BB0E17">
                                  <w:pPr>
                                    <w:snapToGrid w:val="0"/>
                                    <w:ind w:firstLineChars="50" w:firstLine="12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第三課圓舞曲　</w:t>
                                  </w:r>
                                  <w:r w:rsidR="00BB0E17"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      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第四課方塊舞</w:t>
                                  </w:r>
                                </w:p>
                                <w:p w:rsidR="0091188F" w:rsidRPr="00450F88" w:rsidRDefault="00F8746C" w:rsidP="00BB0E17">
                                  <w:pPr>
                                    <w:snapToGrid w:val="0"/>
                                    <w:ind w:firstLineChars="50" w:firstLine="12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第五課反</w:t>
                                  </w:r>
                                  <w:proofErr w:type="gramStart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反覆覆</w:t>
                                  </w:r>
                                  <w:proofErr w:type="gramEnd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創造美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第六課蓋印我的房子</w:t>
                                  </w:r>
                                </w:p>
                                <w:p w:rsidR="0091188F" w:rsidRPr="00450F88" w:rsidRDefault="00F8746C" w:rsidP="00BB0E17">
                                  <w:pPr>
                                    <w:snapToGrid w:val="0"/>
                                    <w:ind w:firstLineChars="50" w:firstLine="12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第七課如影隨形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    </w:t>
                                  </w:r>
                                  <w:r w:rsidR="00BB0E17"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第八課翻轉形狀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ctr" anchorCtr="0" upright="1">
                              <a:noAutofit/>
                            </wps:bodyPr>
                          </wps:wsp>
                          <wps:wsp>
                            <wps:cNvPr id="64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9912"/>
                                <a:ext cx="4876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88F" w:rsidRPr="006D1070" w:rsidRDefault="00F8746C" w:rsidP="00B612B6">
                                  <w:pPr>
                                    <w:snapToGrid w:val="0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  <w:r w:rsidRPr="006D1070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第一課動物模仿秀</w:t>
                                  </w:r>
                                  <w:r w:rsidRPr="006D1070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</w:t>
                                  </w:r>
                                  <w:r w:rsidR="00BB0E17"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6D1070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第二課動物探索頻道</w:t>
                                  </w:r>
                                </w:p>
                                <w:p w:rsidR="0091188F" w:rsidRPr="006D1070" w:rsidRDefault="00F8746C" w:rsidP="00B612B6">
                                  <w:pPr>
                                    <w:snapToGrid w:val="0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  <w:r w:rsidRPr="006D1070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第三課臺灣動物大集合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3BBA0" id="Group 34" o:spid="_x0000_s1026" style="width:510.25pt;height:340.15pt;mso-position-horizontal-relative:char;mso-position-vertical-relative:line" coordorigin="4355,2415" coordsize="9964,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4355;top:6197;width:1472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" strokeweight="3pt">
                  <v:stroke linestyle="thinThin"/>
                  <v:textbox>
                    <w:txbxContent>
                      <w:p w:rsidR="0091188F" w:rsidRPr="00F57A9B" w:rsidRDefault="00F8746C" w:rsidP="00ED34D7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F57A9B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藝術</w:t>
                        </w:r>
                        <w:r w:rsidRPr="00F57A9B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3</w:t>
                        </w:r>
                        <w:r w:rsidRPr="00F57A9B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下</w:t>
                        </w:r>
                      </w:p>
                    </w:txbxContent>
                  </v:textbox>
                </v:shape>
                <v:group id="Group 36" o:spid="_x0000_s1028" style="position:absolute;left:6734;top:2415;width:7585;height:8532" coordorigin="6734,2415" coordsize="7585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7" o:spid="_x0000_s1029" style="position:absolute;left:7123;top:2415;width:2032;height:8486" coordorigin="7123,2415" coordsize="2032,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39" o:spid="_x0000_s1030" type="#_x0000_t202" style="position:absolute;left:7123;top:6858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" strokeweight="3pt">
                      <v:stroke linestyle="thinThin"/>
                      <v:textbox>
                        <w:txbxContent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第四單元</w:t>
                            </w:r>
                          </w:p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形狀魔術師</w:t>
                            </w:r>
                          </w:p>
                        </w:txbxContent>
                      </v:textbox>
                    </v:shape>
                    <v:shape id="Text Box 40" o:spid="_x0000_s1031" type="#_x0000_t202" style="position:absolute;left:7123;top:9821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" strokeweight="3pt">
                      <v:stroke linestyle="thinThin"/>
                      <v:textbox>
                        <w:txbxContent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第六單元</w:t>
                            </w:r>
                          </w:p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Calibri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與動物有約</w:t>
                            </w:r>
                          </w:p>
                        </w:txbxContent>
                      </v:textbox>
                    </v:shape>
                    <v:shape id="Text Box 41" o:spid="_x0000_s1032" type="#_x0000_t202" style="position:absolute;left:7123;top:3896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" strokeweight="3pt">
                      <v:stroke linestyle="thinThin"/>
                      <v:textbox>
                        <w:txbxContent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第二單元</w:t>
                            </w:r>
                          </w:p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溫馨的旋律</w:t>
                            </w:r>
                          </w:p>
                        </w:txbxContent>
                      </v:textbox>
                    </v:shape>
                    <v:shape id="Text Box 42" o:spid="_x0000_s1033" type="#_x0000_t202" style="position:absolute;left:7123;top:5377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第三單元</w:t>
                            </w:r>
                          </w:p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線條會說話</w:t>
                            </w:r>
                          </w:p>
                        </w:txbxContent>
                      </v:textbox>
                    </v:shape>
                    <v:shape id="Text Box 43" o:spid="_x0000_s1034" type="#_x0000_t202" style="position:absolute;left:7123;top:8339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" strokeweight="3pt">
                      <v:stroke linestyle="thinThin"/>
                      <v:textbox>
                        <w:txbxContent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第五單元</w:t>
                            </w:r>
                          </w:p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我是大明星</w:t>
                            </w:r>
                          </w:p>
                        </w:txbxContent>
                      </v:textbox>
                    </v:shape>
                    <v:shape id="Text Box 38" o:spid="_x0000_s1035" type="#_x0000_t202" style="position:absolute;left:7123;top:2415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第一單元</w:t>
                            </w:r>
                          </w:p>
                          <w:p w:rsidR="0091188F" w:rsidRPr="00F57A9B" w:rsidRDefault="00F8746C" w:rsidP="00ED34D7">
                            <w:pPr>
                              <w:snapToGrid w:val="0"/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春天音樂會</w:t>
                            </w:r>
                          </w:p>
                        </w:txbxContent>
                      </v:textbox>
                    </v:shape>
                  </v:group>
                  <v:group id="Group 44" o:spid="_x0000_s1036" style="position:absolute;left:6734;top:2951;width:389;height:7427" coordorigin="6734,2951" coordsize="389,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Line 46" o:spid="_x0000_s1037" style="position:absolute;visibility:visible;mso-wrap-style:square" from="6734,2955" to="7100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    <v:line id="Line 45" o:spid="_x0000_s1038" style="position:absolute;visibility:visible;mso-wrap-style:square" from="6743,2951" to="6743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    <v:line id="Line 47" o:spid="_x0000_s1039" style="position:absolute;visibility:visible;mso-wrap-style:square" from="6734,7358" to="7100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strokeweight="1.5pt"/>
                    <v:line id="Line 48" o:spid="_x0000_s1040" style="position:absolute;visibility:visible;mso-wrap-style:square" from="6734,10366" to="7100,1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    <v:line id="Line 49" o:spid="_x0000_s1041" style="position:absolute;visibility:visible;mso-wrap-style:square" from="6743,4436" to="7123,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    <v:line id="Line 50" o:spid="_x0000_s1042" style="position:absolute;visibility:visible;mso-wrap-style:square" from="6734,5935" to="7100,5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  <v:line id="Line 51" o:spid="_x0000_s1043" style="position:absolute;visibility:visible;mso-wrap-style:square" from="6734,8861" to="7100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</v:group>
                  <v:group id="Group 52" o:spid="_x0000_s1044" style="position:absolute;left:9172;top:2884;width:292;height:7494" coordorigin="9914,2884" coordsize="292,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Line 53" o:spid="_x0000_s1045" style="position:absolute;visibility:visible;mso-wrap-style:square" from="9914,2884" to="10206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ZC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B9GWQsMAAADbAAAADwAA&#10;AAAAAAAAAAAAAAAHAgAAZHJzL2Rvd25yZXYueG1sUEsFBgAAAAADAAMAtwAAAPcCAAAAAA==&#10;" strokeweight="1.5pt"/>
                    <v:line id="Line 54" o:spid="_x0000_s1046" style="position:absolute;visibility:visible;mso-wrap-style:square" from="9914,5933" to="10206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PZ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aJ0z2cMAAADbAAAADwAA&#10;AAAAAAAAAAAAAAAHAgAAZHJzL2Rvd25yZXYueG1sUEsFBgAAAAADAAMAtwAAAPcCAAAAAA==&#10;" strokeweight="1.5pt"/>
                    <v:line id="Line 55" o:spid="_x0000_s1047" style="position:absolute;visibility:visible;mso-wrap-style:square" from="9914,8861" to="10185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ut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u/w/yX+ALn4AwAA//8DAFBLAQItABQABgAIAAAAIQDb4fbL7gAAAIUBAAATAAAAAAAAAAAA&#10;AAAAAAAAAABbQ29udGVudF9UeXBlc10ueG1sUEsBAi0AFAAGAAgAAAAhAFr0LFu/AAAAFQEAAAsA&#10;AAAAAAAAAAAAAAAAHwEAAF9yZWxzLy5yZWxzUEsBAi0AFAAGAAgAAAAhAOd0q63EAAAA2wAAAA8A&#10;AAAAAAAAAAAAAAAABwIAAGRycy9kb3ducmV2LnhtbFBLBQYAAAAAAwADALcAAAD4AgAAAAA=&#10;" strokeweight="1.5pt"/>
                    <v:line id="Line 56" o:spid="_x0000_s1048" style="position:absolute;visibility:visible;mso-wrap-style:square" from="9914,4436" to="10202,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42wwAAANsAAAAPAAAAZHJzL2Rvd25yZXYueG1sRI9Ba8JA&#10;FITvBf/D8oTe6saK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iDgONsMAAADbAAAADwAA&#10;AAAAAAAAAAAAAAAHAgAAZHJzL2Rvd25yZXYueG1sUEsFBgAAAAADAAMAtwAAAPcCAAAAAA==&#10;" strokeweight="1.5pt"/>
                    <v:line id="Line 57" o:spid="_x0000_s1049" style="position:absolute;visibility:visible;mso-wrap-style:square" from="9914,7346" to="10206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BB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eOqQQcMAAADbAAAADwAA&#10;AAAAAAAAAAAAAAAHAgAAZHJzL2Rvd25yZXYueG1sUEsFBgAAAAADAAMAtwAAAPcCAAAAAA==&#10;" strokeweight="1.5pt"/>
                    <v:line id="Line 58" o:spid="_x0000_s1050" style="position:absolute;visibility:visible;mso-wrap-style:square" from="9914,10378" to="10206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Xa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BemNdrEAAAA2wAAAA8A&#10;AAAAAAAAAAAAAAAABwIAAGRycy9kb3ducmV2LnhtbFBLBQYAAAAAAwADALcAAAD4AgAAAAA=&#10;" strokeweight="1.5pt"/>
                  </v:group>
                  <v:group id="Group 59" o:spid="_x0000_s1051" style="position:absolute;left:9443;top:2415;width:4876;height:8532" coordorigin="9443,2415" coordsize="4876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Text Box 60" o:spid="_x0000_s1052" type="#_x0000_t202" style="position:absolute;left:9443;top:2415;width:487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91188F" w:rsidRPr="00450F88" w:rsidRDefault="00F8746C" w:rsidP="00B612B6">
                            <w:pPr>
                              <w:snapToGrid w:val="0"/>
                              <w:rPr>
                                <w:rFonts w:ascii="新細明體"/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第一課美麗的春天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第二課大家來唱</w:t>
                            </w:r>
                          </w:p>
                          <w:p w:rsidR="0091188F" w:rsidRPr="00450F88" w:rsidRDefault="00F8746C" w:rsidP="00B612B6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第三課小小</w:t>
                            </w:r>
                            <w:proofErr w:type="gramStart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愛笛生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1" o:spid="_x0000_s1053" type="#_x0000_t202" style="position:absolute;left:9443;top:4879;width:4876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" strokeweight="3pt">
                      <v:stroke linestyle="thinThin"/>
                      <v:textbox>
                        <w:txbxContent>
                          <w:p w:rsidR="0091188F" w:rsidRPr="00450F88" w:rsidRDefault="00F8746C" w:rsidP="003661E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第一課我是修復大師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第二課畫筆大集合</w:t>
                            </w:r>
                          </w:p>
                          <w:p w:rsidR="0091188F" w:rsidRPr="00450F88" w:rsidRDefault="00F8746C" w:rsidP="003661E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第三課多變的線條　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第四課線條的感覺</w:t>
                            </w:r>
                          </w:p>
                          <w:p w:rsidR="0091188F" w:rsidRPr="00450F88" w:rsidRDefault="00F8746C" w:rsidP="003661E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第五課線條扭一扭　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第六課髮型設計大賽</w:t>
                            </w:r>
                          </w:p>
                          <w:p w:rsidR="0091188F" w:rsidRPr="00450F88" w:rsidRDefault="00F8746C" w:rsidP="003661E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proofErr w:type="gramStart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第七課雨中</w:t>
                            </w:r>
                            <w:proofErr w:type="gramEnd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風景　　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第八課編織的巨人</w:t>
                            </w:r>
                          </w:p>
                        </w:txbxContent>
                      </v:textbox>
                    </v:shape>
                    <v:shape id="Text Box 62" o:spid="_x0000_s1054" type="#_x0000_t202" style="position:absolute;left:9443;top:8652;width:487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" strokeweight="3pt">
                      <v:stroke linestyle="thinThin"/>
                      <v:textbox inset="1mm,,1mm">
                        <w:txbxContent>
                          <w:p w:rsidR="0091188F" w:rsidRPr="00450F88" w:rsidRDefault="00F8746C" w:rsidP="00B612B6">
                            <w:pPr>
                              <w:snapToGrid w:val="0"/>
                              <w:rPr>
                                <w:rFonts w:ascii="新細明體"/>
                                <w:szCs w:val="20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第一課跟著音樂動一動第二課我的身體會說話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第三課物品猜一猜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</w:t>
                            </w:r>
                            <w:r w:rsidR="00BB0E17"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第四課喜怒哀懼四重奏</w:t>
                            </w:r>
                          </w:p>
                        </w:txbxContent>
                      </v:textbox>
                    </v:shape>
                    <v:shape id="Text Box 63" o:spid="_x0000_s1055" type="#_x0000_t202" style="position:absolute;left:9443;top:3628;width:487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91188F" w:rsidRPr="00450F88" w:rsidRDefault="00F8746C" w:rsidP="00B612B6">
                            <w:pPr>
                              <w:snapToGrid w:val="0"/>
                              <w:rPr>
                                <w:rFonts w:ascii="新細明體"/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第一課美妙的樂音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第二課感恩的季節</w:t>
                            </w:r>
                          </w:p>
                          <w:p w:rsidR="0091188F" w:rsidRPr="00450F88" w:rsidRDefault="00F8746C" w:rsidP="00B612B6">
                            <w:pPr>
                              <w:snapToGrid w:val="0"/>
                              <w:rPr>
                                <w:rFonts w:ascii="Calibri"/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第三課小小</w:t>
                            </w:r>
                            <w:proofErr w:type="gramStart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愛笛生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4" o:spid="_x0000_s1056" type="#_x0000_t202" style="position:absolute;left:9443;top:6746;width:4876;height:1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" strokeweight="3pt">
                      <v:stroke linestyle="thinThin"/>
                      <v:textbox inset="1mm,,1mm">
                        <w:txbxContent>
                          <w:p w:rsidR="0091188F" w:rsidRPr="00450F88" w:rsidRDefault="00F8746C" w:rsidP="00BB0E17">
                            <w:pPr>
                              <w:snapToGrid w:val="0"/>
                              <w:ind w:firstLineChars="50" w:firstLine="12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第一課形狀躲貓</w:t>
                            </w:r>
                            <w:proofErr w:type="gramStart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貓</w:t>
                            </w:r>
                            <w:proofErr w:type="gramEnd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</w:t>
                            </w:r>
                            <w:r w:rsidR="00BB0E17"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第二課三角形</w:t>
                            </w:r>
                            <w:proofErr w:type="gramStart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拼排趣</w:t>
                            </w:r>
                            <w:proofErr w:type="gramEnd"/>
                          </w:p>
                          <w:p w:rsidR="0091188F" w:rsidRPr="00450F88" w:rsidRDefault="00F8746C" w:rsidP="00BB0E17">
                            <w:pPr>
                              <w:snapToGrid w:val="0"/>
                              <w:ind w:firstLineChars="50" w:firstLine="12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第三課圓舞曲　</w:t>
                            </w:r>
                            <w:r w:rsidR="00BB0E17"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      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第四課方塊舞</w:t>
                            </w:r>
                          </w:p>
                          <w:p w:rsidR="0091188F" w:rsidRPr="00450F88" w:rsidRDefault="00F8746C" w:rsidP="00BB0E17">
                            <w:pPr>
                              <w:snapToGrid w:val="0"/>
                              <w:ind w:firstLineChars="50" w:firstLine="12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第五課反</w:t>
                            </w:r>
                            <w:proofErr w:type="gramStart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反覆覆</w:t>
                            </w:r>
                            <w:proofErr w:type="gramEnd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創造美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第六課蓋印我的房子</w:t>
                            </w:r>
                          </w:p>
                          <w:p w:rsidR="0091188F" w:rsidRPr="00450F88" w:rsidRDefault="00F8746C" w:rsidP="00BB0E17">
                            <w:pPr>
                              <w:snapToGrid w:val="0"/>
                              <w:ind w:firstLineChars="50" w:firstLine="12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第七課如影隨形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    </w:t>
                            </w:r>
                            <w:r w:rsidR="00BB0E17"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第八課翻轉形狀</w:t>
                            </w:r>
                          </w:p>
                        </w:txbxContent>
                      </v:textbox>
                    </v:shape>
                    <v:shape id="Text Box 65" o:spid="_x0000_s1057" type="#_x0000_t202" style="position:absolute;left:9443;top:9912;width:487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" strokeweight="3pt">
                      <v:stroke linestyle="thinThin"/>
                      <v:textbox>
                        <w:txbxContent>
                          <w:p w:rsidR="0091188F" w:rsidRPr="006D1070" w:rsidRDefault="00F8746C" w:rsidP="00B612B6">
                            <w:pPr>
                              <w:snapToGrid w:val="0"/>
                              <w:rPr>
                                <w:rFonts w:ascii="新細明體"/>
                                <w:szCs w:val="24"/>
                              </w:rPr>
                            </w:pPr>
                            <w:r w:rsidRPr="006D1070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第一課動物模仿秀</w:t>
                            </w:r>
                            <w:r w:rsidRPr="006D1070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</w:t>
                            </w:r>
                            <w:r w:rsidR="00BB0E17"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6D1070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第二課動物探索頻道</w:t>
                            </w:r>
                          </w:p>
                          <w:p w:rsidR="0091188F" w:rsidRPr="006D1070" w:rsidRDefault="00F8746C" w:rsidP="00B612B6">
                            <w:pPr>
                              <w:snapToGrid w:val="0"/>
                              <w:rPr>
                                <w:rFonts w:ascii="新細明體"/>
                                <w:szCs w:val="24"/>
                              </w:rPr>
                            </w:pPr>
                            <w:r w:rsidRPr="006D1070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第三課臺灣動物大集合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9C7AC0" w:rsidRPr="006D5C2B" w:rsidRDefault="00F8746C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二、課程理念：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秉持「自發、互動、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共好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」的課程理念，從生活情境中引領學生親近藝術，主動觀賞並發掘藝術的內涵，經由適切的活動與人互動，分享藝術的觀點與經驗，建構藝術詞彙與創作表現中發展應有的核心素養，並能整合和運用所學，提升藝術的美感知能，以形塑藝術涵養與美感素養。</w:t>
      </w:r>
    </w:p>
    <w:p w:rsidR="009C7AC0" w:rsidRPr="006D5C2B" w:rsidRDefault="00F8746C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lastRenderedPageBreak/>
        <w:t>三、先備經驗或知識簡述：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1.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歌曲聽唱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，並學會簡易樂理。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2.</w:t>
      </w:r>
      <w:r w:rsidRPr="005024A3">
        <w:rPr>
          <w:rFonts w:ascii="Times New Roman" w:eastAsia="新細明體"/>
          <w:kern w:val="0"/>
          <w:sz w:val="22"/>
          <w:szCs w:val="22"/>
        </w:rPr>
        <w:t>正確的直笛吹奏方式。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3.</w:t>
      </w:r>
      <w:r w:rsidRPr="005024A3">
        <w:rPr>
          <w:rFonts w:ascii="Times New Roman" w:eastAsia="新細明體"/>
          <w:kern w:val="0"/>
          <w:sz w:val="22"/>
          <w:szCs w:val="22"/>
        </w:rPr>
        <w:t>線條的探索。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4.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單刷版畫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製作。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5.</w:t>
      </w:r>
      <w:r w:rsidRPr="005024A3">
        <w:rPr>
          <w:rFonts w:ascii="Times New Roman" w:eastAsia="新細明體"/>
          <w:kern w:val="0"/>
          <w:sz w:val="22"/>
          <w:szCs w:val="22"/>
        </w:rPr>
        <w:t>形狀的排列</w:t>
      </w:r>
      <w:r w:rsidRPr="005024A3">
        <w:rPr>
          <w:rFonts w:ascii="Times New Roman" w:eastAsia="新細明體"/>
          <w:kern w:val="0"/>
          <w:sz w:val="22"/>
          <w:szCs w:val="22"/>
        </w:rPr>
        <w:t>(</w:t>
      </w:r>
      <w:r w:rsidRPr="005024A3">
        <w:rPr>
          <w:rFonts w:ascii="Times New Roman" w:eastAsia="新細明體"/>
          <w:kern w:val="0"/>
          <w:sz w:val="22"/>
          <w:szCs w:val="22"/>
        </w:rPr>
        <w:t>對稱、反覆、連續</w:t>
      </w:r>
      <w:r w:rsidRPr="005024A3">
        <w:rPr>
          <w:rFonts w:ascii="Times New Roman" w:eastAsia="新細明體"/>
          <w:kern w:val="0"/>
          <w:sz w:val="22"/>
          <w:szCs w:val="22"/>
        </w:rPr>
        <w:t>)</w:t>
      </w:r>
      <w:r w:rsidRPr="005024A3">
        <w:rPr>
          <w:rFonts w:ascii="Times New Roman" w:eastAsia="新細明體"/>
          <w:kern w:val="0"/>
          <w:sz w:val="22"/>
          <w:szCs w:val="22"/>
        </w:rPr>
        <w:t>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6.</w:t>
      </w:r>
      <w:r w:rsidRPr="005024A3">
        <w:rPr>
          <w:rFonts w:ascii="Times New Roman" w:eastAsia="新細明體"/>
          <w:kern w:val="0"/>
          <w:sz w:val="22"/>
          <w:szCs w:val="22"/>
        </w:rPr>
        <w:t>觀察、肢體、模仿。</w:t>
      </w:r>
    </w:p>
    <w:p w:rsidR="009C7AC0" w:rsidRPr="006D5C2B" w:rsidRDefault="00F8746C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四、課程目標：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1.</w:t>
      </w:r>
      <w:r w:rsidRPr="005024A3">
        <w:rPr>
          <w:rFonts w:ascii="Times New Roman" w:eastAsia="新細明體"/>
          <w:kern w:val="0"/>
          <w:sz w:val="22"/>
          <w:szCs w:val="22"/>
        </w:rPr>
        <w:t>透過演唱、創作活動與欣賞活動，了解音樂家如何運用樂曲描寫春天與歡樂的氣氛。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2.</w:t>
      </w:r>
      <w:r w:rsidRPr="005024A3">
        <w:rPr>
          <w:rFonts w:ascii="Times New Roman" w:eastAsia="新細明體"/>
          <w:kern w:val="0"/>
          <w:sz w:val="22"/>
          <w:szCs w:val="22"/>
        </w:rPr>
        <w:t>感受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三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拍子的律動。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3.</w:t>
      </w:r>
      <w:r w:rsidRPr="005024A3">
        <w:rPr>
          <w:rFonts w:ascii="Times New Roman" w:eastAsia="新細明體"/>
          <w:kern w:val="0"/>
          <w:sz w:val="22"/>
          <w:szCs w:val="22"/>
        </w:rPr>
        <w:t>透過欣賞、演唱與肢體律動，感受不同樂曲的音樂風格，體驗旋律之美。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4.</w:t>
      </w:r>
      <w:r w:rsidRPr="005024A3">
        <w:rPr>
          <w:rFonts w:ascii="Times New Roman" w:eastAsia="新細明體"/>
          <w:kern w:val="0"/>
          <w:sz w:val="22"/>
          <w:szCs w:val="22"/>
        </w:rPr>
        <w:t>透過欣賞或歌詞意境來培養感恩的情懷。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5.</w:t>
      </w:r>
      <w:r w:rsidRPr="005024A3">
        <w:rPr>
          <w:rFonts w:ascii="Times New Roman" w:eastAsia="新細明體"/>
          <w:kern w:val="0"/>
          <w:sz w:val="22"/>
          <w:szCs w:val="22"/>
        </w:rPr>
        <w:t>能透過觀察和討論發現線條的特性。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6.</w:t>
      </w:r>
      <w:r w:rsidRPr="005024A3">
        <w:rPr>
          <w:rFonts w:ascii="Times New Roman" w:eastAsia="新細明體"/>
          <w:kern w:val="0"/>
          <w:sz w:val="22"/>
          <w:szCs w:val="22"/>
        </w:rPr>
        <w:t>能理解不同工具特色並嘗試創作。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7.</w:t>
      </w:r>
      <w:r w:rsidRPr="005024A3">
        <w:rPr>
          <w:rFonts w:ascii="Times New Roman" w:eastAsia="新細明體"/>
          <w:kern w:val="0"/>
          <w:sz w:val="22"/>
          <w:szCs w:val="22"/>
        </w:rPr>
        <w:t>能發現藝術作品中的線條表現並表達自己的情感。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8.</w:t>
      </w:r>
      <w:r w:rsidRPr="005024A3">
        <w:rPr>
          <w:rFonts w:ascii="Times New Roman" w:eastAsia="新細明體"/>
          <w:kern w:val="0"/>
          <w:sz w:val="22"/>
          <w:szCs w:val="22"/>
        </w:rPr>
        <w:t>藉由幾何形狀進行排列、組合、繪製、拼組，成為富有反覆、節奏的作品。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9.</w:t>
      </w:r>
      <w:r w:rsidRPr="005024A3">
        <w:rPr>
          <w:rFonts w:ascii="Times New Roman" w:eastAsia="新細明體"/>
          <w:kern w:val="0"/>
          <w:sz w:val="22"/>
          <w:szCs w:val="22"/>
        </w:rPr>
        <w:t>能察覺生活中自然物與人造物的形狀，並表達想法，欣賞生活物件與藝術作品中形狀構成之美。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10.</w:t>
      </w:r>
      <w:r w:rsidRPr="005024A3">
        <w:rPr>
          <w:rFonts w:ascii="Times New Roman" w:eastAsia="新細明體"/>
          <w:kern w:val="0"/>
          <w:sz w:val="22"/>
          <w:szCs w:val="22"/>
        </w:rPr>
        <w:t>能將自己創作的線條與形狀作品用來美化生活環境。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11.</w:t>
      </w:r>
      <w:r w:rsidRPr="005024A3">
        <w:rPr>
          <w:rFonts w:ascii="Times New Roman" w:eastAsia="新細明體"/>
          <w:kern w:val="0"/>
          <w:sz w:val="22"/>
          <w:szCs w:val="22"/>
        </w:rPr>
        <w:t>觀察人的喜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怒哀懼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情緒，並學習用聲音表情和肢體表現出來</w:t>
      </w:r>
      <w:r>
        <w:rPr>
          <w:rFonts w:ascii="Times New Roman" w:eastAsia="新細明體"/>
          <w:kern w:val="0"/>
          <w:sz w:val="22"/>
          <w:szCs w:val="22"/>
        </w:rPr>
        <w:t>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12.</w:t>
      </w:r>
      <w:r w:rsidRPr="005024A3">
        <w:rPr>
          <w:rFonts w:ascii="Times New Roman" w:eastAsia="新細明體"/>
          <w:kern w:val="0"/>
          <w:sz w:val="22"/>
          <w:szCs w:val="22"/>
        </w:rPr>
        <w:t>將表演與生活情境結合，培養問題解決能力。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13.</w:t>
      </w:r>
      <w:r w:rsidRPr="005024A3">
        <w:rPr>
          <w:rFonts w:ascii="Times New Roman" w:eastAsia="新細明體"/>
          <w:kern w:val="0"/>
          <w:sz w:val="22"/>
          <w:szCs w:val="22"/>
        </w:rPr>
        <w:t>以不同藝術技巧表現動物的特徵。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14.</w:t>
      </w:r>
      <w:r w:rsidRPr="005024A3">
        <w:rPr>
          <w:rFonts w:ascii="Times New Roman" w:eastAsia="新細明體"/>
          <w:kern w:val="0"/>
          <w:sz w:val="22"/>
          <w:szCs w:val="22"/>
        </w:rPr>
        <w:t>培養觀察造形的能力及以不同藝術方式創作的能力。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15.</w:t>
      </w:r>
      <w:r w:rsidRPr="005024A3">
        <w:rPr>
          <w:rFonts w:ascii="Times New Roman" w:eastAsia="新細明體"/>
          <w:kern w:val="0"/>
          <w:sz w:val="22"/>
          <w:szCs w:val="22"/>
        </w:rPr>
        <w:t>透過欣賞藝術作品，聯想動物的特徵與行為，進而愛護動物並關心環境。</w:t>
      </w:r>
    </w:p>
    <w:p w:rsidR="009C7AC0" w:rsidRPr="006D5C2B" w:rsidRDefault="00F8746C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五、教學策略建議：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引導學生主動接近藝術，建立對藝術的興趣，所以在教學上著重引導學生多方蒐集資訊，建立自己的藝術檔案。也希望藉此擴充學生的美感經驗，提高藝術欣賞的能力。</w:t>
      </w:r>
    </w:p>
    <w:p w:rsidR="009C7AC0" w:rsidRPr="006D5C2B" w:rsidRDefault="00F8746C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lastRenderedPageBreak/>
        <w:t>六、學習策略建議：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1.</w:t>
      </w:r>
      <w:r w:rsidRPr="005024A3">
        <w:rPr>
          <w:rFonts w:ascii="Times New Roman" w:eastAsia="新細明體"/>
          <w:kern w:val="0"/>
          <w:sz w:val="22"/>
          <w:szCs w:val="22"/>
        </w:rPr>
        <w:t>重述重點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2.</w:t>
      </w:r>
      <w:r w:rsidRPr="005024A3">
        <w:rPr>
          <w:rFonts w:ascii="Times New Roman" w:eastAsia="新細明體"/>
          <w:kern w:val="0"/>
          <w:sz w:val="22"/>
          <w:szCs w:val="22"/>
        </w:rPr>
        <w:t>連結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3.</w:t>
      </w:r>
      <w:r w:rsidRPr="005024A3">
        <w:rPr>
          <w:rFonts w:ascii="Times New Roman" w:eastAsia="新細明體"/>
          <w:kern w:val="0"/>
          <w:sz w:val="22"/>
          <w:szCs w:val="22"/>
        </w:rPr>
        <w:t>觀察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4.</w:t>
      </w:r>
      <w:r w:rsidRPr="005024A3">
        <w:rPr>
          <w:rFonts w:ascii="Times New Roman" w:eastAsia="新細明體"/>
          <w:kern w:val="0"/>
          <w:sz w:val="22"/>
          <w:szCs w:val="22"/>
        </w:rPr>
        <w:t>記錄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5.</w:t>
      </w:r>
      <w:r w:rsidRPr="005024A3">
        <w:rPr>
          <w:rFonts w:ascii="Times New Roman" w:eastAsia="新細明體"/>
          <w:kern w:val="0"/>
          <w:sz w:val="22"/>
          <w:szCs w:val="22"/>
        </w:rPr>
        <w:t>推論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6.</w:t>
      </w:r>
      <w:r w:rsidRPr="005024A3">
        <w:rPr>
          <w:rFonts w:ascii="Times New Roman" w:eastAsia="新細明體"/>
          <w:kern w:val="0"/>
          <w:sz w:val="22"/>
          <w:szCs w:val="22"/>
        </w:rPr>
        <w:t>資料蒐集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7.</w:t>
      </w:r>
      <w:r w:rsidRPr="005024A3">
        <w:rPr>
          <w:rFonts w:ascii="Times New Roman" w:eastAsia="新細明體"/>
          <w:kern w:val="0"/>
          <w:sz w:val="22"/>
          <w:szCs w:val="22"/>
        </w:rPr>
        <w:t>分析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8.</w:t>
      </w:r>
      <w:r w:rsidRPr="005024A3">
        <w:rPr>
          <w:rFonts w:ascii="Times New Roman" w:eastAsia="新細明體"/>
          <w:kern w:val="0"/>
          <w:sz w:val="22"/>
          <w:szCs w:val="22"/>
        </w:rPr>
        <w:t>詮釋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9.</w:t>
      </w:r>
      <w:r w:rsidRPr="005024A3">
        <w:rPr>
          <w:rFonts w:ascii="Times New Roman" w:eastAsia="新細明體"/>
          <w:kern w:val="0"/>
          <w:sz w:val="22"/>
          <w:szCs w:val="22"/>
        </w:rPr>
        <w:t>歸納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10.</w:t>
      </w:r>
      <w:r w:rsidRPr="005024A3">
        <w:rPr>
          <w:rFonts w:ascii="Times New Roman" w:eastAsia="新細明體"/>
          <w:kern w:val="0"/>
          <w:sz w:val="22"/>
          <w:szCs w:val="22"/>
        </w:rPr>
        <w:t>摘要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11.</w:t>
      </w:r>
      <w:r w:rsidRPr="005024A3">
        <w:rPr>
          <w:rFonts w:ascii="Times New Roman" w:eastAsia="新細明體"/>
          <w:kern w:val="0"/>
          <w:sz w:val="22"/>
          <w:szCs w:val="22"/>
        </w:rPr>
        <w:t>創作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12.</w:t>
      </w:r>
      <w:r w:rsidRPr="005024A3">
        <w:rPr>
          <w:rFonts w:ascii="Times New Roman" w:eastAsia="新細明體"/>
          <w:kern w:val="0"/>
          <w:sz w:val="22"/>
          <w:szCs w:val="22"/>
        </w:rPr>
        <w:t>發表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13.</w:t>
      </w:r>
      <w:r w:rsidRPr="005024A3">
        <w:rPr>
          <w:rFonts w:ascii="Times New Roman" w:eastAsia="新細明體"/>
          <w:kern w:val="0"/>
          <w:sz w:val="22"/>
          <w:szCs w:val="22"/>
        </w:rPr>
        <w:t>評估</w:t>
      </w:r>
    </w:p>
    <w:p w:rsidR="009C7AC0" w:rsidRPr="006D5C2B" w:rsidRDefault="00F8746C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七、參考資料：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1.</w:t>
      </w:r>
      <w:r w:rsidRPr="005024A3">
        <w:rPr>
          <w:rFonts w:ascii="Times New Roman" w:eastAsia="新細明體"/>
          <w:kern w:val="0"/>
          <w:sz w:val="22"/>
          <w:szCs w:val="22"/>
        </w:rPr>
        <w:t>直笛樂園第一冊文：黃世雄宏宇出版社民國八十六年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2.</w:t>
      </w:r>
      <w:r w:rsidRPr="005024A3">
        <w:rPr>
          <w:rFonts w:ascii="Times New Roman" w:eastAsia="新細明體"/>
          <w:kern w:val="0"/>
          <w:sz w:val="22"/>
          <w:szCs w:val="22"/>
        </w:rPr>
        <w:t>親子名曲欣賞文：邵義強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祥一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出版社民國八十六年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3.</w:t>
      </w:r>
      <w:r w:rsidRPr="005024A3">
        <w:rPr>
          <w:rFonts w:ascii="Times New Roman" w:eastAsia="新細明體"/>
          <w:kern w:val="0"/>
          <w:sz w:val="22"/>
          <w:szCs w:val="22"/>
        </w:rPr>
        <w:t>臺灣原住民音樂之美文：吳榮順漢光文化事業有限公司出版民國八十八年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4.</w:t>
      </w:r>
      <w:r w:rsidRPr="005024A3">
        <w:rPr>
          <w:rFonts w:ascii="Times New Roman" w:eastAsia="新細明體"/>
          <w:kern w:val="0"/>
          <w:sz w:val="22"/>
          <w:szCs w:val="22"/>
        </w:rPr>
        <w:t>水彩技法文：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楊恩生藝風堂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出版社民國八十八年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5.</w:t>
      </w:r>
      <w:r w:rsidRPr="005024A3">
        <w:rPr>
          <w:rFonts w:ascii="Times New Roman" w:eastAsia="新細明體"/>
          <w:kern w:val="0"/>
          <w:sz w:val="22"/>
          <w:szCs w:val="22"/>
        </w:rPr>
        <w:t>世界美術全集</w:t>
      </w:r>
      <w:r w:rsidRPr="005024A3">
        <w:rPr>
          <w:rFonts w:ascii="Times New Roman" w:eastAsia="新細明體"/>
          <w:kern w:val="0"/>
          <w:sz w:val="22"/>
          <w:szCs w:val="22"/>
        </w:rPr>
        <w:t>11</w:t>
      </w:r>
      <w:r w:rsidRPr="005024A3">
        <w:rPr>
          <w:rFonts w:ascii="Times New Roman" w:eastAsia="新細明體"/>
          <w:kern w:val="0"/>
          <w:sz w:val="22"/>
          <w:szCs w:val="22"/>
        </w:rPr>
        <w:t>文：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楊涵編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光復書局民國七十七年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6.</w:t>
      </w:r>
      <w:r w:rsidRPr="005024A3">
        <w:rPr>
          <w:rFonts w:ascii="Times New Roman" w:eastAsia="新細明體"/>
          <w:kern w:val="0"/>
          <w:sz w:val="22"/>
          <w:szCs w:val="22"/>
        </w:rPr>
        <w:t>圖騰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藝術史文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：岑家梧地景出版社民國八十五年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7.</w:t>
      </w:r>
      <w:r w:rsidRPr="005024A3">
        <w:rPr>
          <w:rFonts w:ascii="Times New Roman" w:eastAsia="新細明體"/>
          <w:kern w:val="0"/>
          <w:sz w:val="22"/>
          <w:szCs w:val="22"/>
        </w:rPr>
        <w:t>小小紙藝家</w:t>
      </w:r>
      <w:r w:rsidRPr="005024A3">
        <w:rPr>
          <w:rFonts w:ascii="Times New Roman" w:eastAsia="新細明體"/>
          <w:kern w:val="0"/>
          <w:sz w:val="22"/>
          <w:szCs w:val="22"/>
        </w:rPr>
        <w:t>4</w:t>
      </w:r>
      <w:r w:rsidRPr="005024A3">
        <w:rPr>
          <w:rFonts w:ascii="Times New Roman" w:eastAsia="新細明體"/>
          <w:kern w:val="0"/>
          <w:sz w:val="22"/>
          <w:szCs w:val="22"/>
        </w:rPr>
        <w:t>文：張輝明三采文化民國八十八年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8.</w:t>
      </w:r>
      <w:r w:rsidRPr="005024A3">
        <w:rPr>
          <w:rFonts w:ascii="Times New Roman" w:eastAsia="新細明體"/>
          <w:kern w:val="0"/>
          <w:sz w:val="22"/>
          <w:szCs w:val="22"/>
        </w:rPr>
        <w:t>童畫藝術系列</w:t>
      </w:r>
      <w:r w:rsidRPr="005024A3">
        <w:rPr>
          <w:rFonts w:ascii="Times New Roman" w:eastAsia="新細明體"/>
          <w:kern w:val="0"/>
          <w:sz w:val="22"/>
          <w:szCs w:val="22"/>
        </w:rPr>
        <w:t>24</w:t>
      </w:r>
      <w:r w:rsidRPr="005024A3">
        <w:rPr>
          <w:rFonts w:ascii="Times New Roman" w:eastAsia="新細明體"/>
          <w:kern w:val="0"/>
          <w:sz w:val="22"/>
          <w:szCs w:val="22"/>
        </w:rPr>
        <w:t>文：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王蘭編糖果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樹文化民國八十九年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9.</w:t>
      </w:r>
      <w:r w:rsidRPr="005024A3">
        <w:rPr>
          <w:rFonts w:ascii="Times New Roman" w:eastAsia="新細明體"/>
          <w:kern w:val="0"/>
          <w:sz w:val="22"/>
          <w:szCs w:val="22"/>
        </w:rPr>
        <w:t>戲劇與行為表現力文：胡寶林遠流出版社民國八十八年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10.</w:t>
      </w:r>
      <w:r w:rsidRPr="005024A3">
        <w:rPr>
          <w:rFonts w:ascii="Times New Roman" w:eastAsia="新細明體"/>
          <w:kern w:val="0"/>
          <w:sz w:val="22"/>
          <w:szCs w:val="22"/>
        </w:rPr>
        <w:t>我的看舞隨身書文：李立亨天下文化書坊民國八十九年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11.</w:t>
      </w:r>
      <w:r w:rsidRPr="005024A3">
        <w:rPr>
          <w:rFonts w:ascii="Times New Roman" w:eastAsia="新細明體"/>
          <w:kern w:val="0"/>
          <w:sz w:val="22"/>
          <w:szCs w:val="22"/>
        </w:rPr>
        <w:t>學習鄉土藝術活動文：何政廣東華書局民國八十八年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12.</w:t>
      </w:r>
      <w:r w:rsidRPr="005024A3">
        <w:rPr>
          <w:rFonts w:ascii="Times New Roman" w:eastAsia="新細明體"/>
          <w:kern w:val="0"/>
          <w:sz w:val="22"/>
          <w:szCs w:val="22"/>
        </w:rPr>
        <w:t>古典名曲欣賞導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聆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2</w:t>
      </w:r>
      <w:r w:rsidRPr="005024A3">
        <w:rPr>
          <w:rFonts w:ascii="Times New Roman" w:eastAsia="新細明體"/>
          <w:kern w:val="0"/>
          <w:sz w:val="22"/>
          <w:szCs w:val="22"/>
        </w:rPr>
        <w:t>管弦樂曲文：林勝儀編譯美樂出版社民國八十八年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lastRenderedPageBreak/>
        <w:t>13.</w:t>
      </w:r>
      <w:r w:rsidRPr="005024A3">
        <w:rPr>
          <w:rFonts w:ascii="Times New Roman" w:eastAsia="新細明體"/>
          <w:kern w:val="0"/>
          <w:sz w:val="22"/>
          <w:szCs w:val="22"/>
        </w:rPr>
        <w:t>名曲鑑賞入門文：張淑懿譯志文出版社民國七十四年</w:t>
      </w:r>
    </w:p>
    <w:p w:rsidR="009C7AC0" w:rsidRPr="006D5C2B" w:rsidRDefault="00F8746C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八、課程計畫：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1.</w:t>
      </w:r>
      <w:r w:rsidRPr="005024A3">
        <w:rPr>
          <w:rFonts w:ascii="Times New Roman" w:eastAsia="新細明體"/>
          <w:kern w:val="0"/>
          <w:sz w:val="22"/>
          <w:szCs w:val="22"/>
        </w:rPr>
        <w:t>透過演唱、創作活動與欣賞活動，了解音樂家如何運用樂曲描寫春天與歡樂的氣氛。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2.</w:t>
      </w:r>
      <w:r w:rsidRPr="005024A3">
        <w:rPr>
          <w:rFonts w:ascii="Times New Roman" w:eastAsia="新細明體"/>
          <w:kern w:val="0"/>
          <w:sz w:val="22"/>
          <w:szCs w:val="22"/>
        </w:rPr>
        <w:t>感受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三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拍子的律動。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3.</w:t>
      </w:r>
      <w:r w:rsidRPr="005024A3">
        <w:rPr>
          <w:rFonts w:ascii="Times New Roman" w:eastAsia="新細明體"/>
          <w:kern w:val="0"/>
          <w:sz w:val="22"/>
          <w:szCs w:val="22"/>
        </w:rPr>
        <w:t>透過欣賞、演唱與肢體律動，感受不同樂曲的音樂風格，體驗旋律之美。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4.</w:t>
      </w:r>
      <w:r w:rsidRPr="005024A3">
        <w:rPr>
          <w:rFonts w:ascii="Times New Roman" w:eastAsia="新細明體"/>
          <w:kern w:val="0"/>
          <w:sz w:val="22"/>
          <w:szCs w:val="22"/>
        </w:rPr>
        <w:t>透過欣賞或歌詞意境來培養感恩的情懷。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5.</w:t>
      </w:r>
      <w:r w:rsidRPr="005024A3">
        <w:rPr>
          <w:rFonts w:ascii="Times New Roman" w:eastAsia="新細明體"/>
          <w:kern w:val="0"/>
          <w:sz w:val="22"/>
          <w:szCs w:val="22"/>
        </w:rPr>
        <w:t>能透過觀察和討論發現線條的特性。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6.</w:t>
      </w:r>
      <w:r w:rsidRPr="005024A3">
        <w:rPr>
          <w:rFonts w:ascii="Times New Roman" w:eastAsia="新細明體"/>
          <w:kern w:val="0"/>
          <w:sz w:val="22"/>
          <w:szCs w:val="22"/>
        </w:rPr>
        <w:t>能理解不同工具特色並嘗試創作。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7.</w:t>
      </w:r>
      <w:r w:rsidRPr="005024A3">
        <w:rPr>
          <w:rFonts w:ascii="Times New Roman" w:eastAsia="新細明體"/>
          <w:kern w:val="0"/>
          <w:sz w:val="22"/>
          <w:szCs w:val="22"/>
        </w:rPr>
        <w:t>能發現藝術作品中的線條表現並表達自己的情感。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8.</w:t>
      </w:r>
      <w:r w:rsidRPr="005024A3">
        <w:rPr>
          <w:rFonts w:ascii="Times New Roman" w:eastAsia="新細明體"/>
          <w:kern w:val="0"/>
          <w:sz w:val="22"/>
          <w:szCs w:val="22"/>
        </w:rPr>
        <w:t>藉由幾何形狀進行排列、組合、繪製、拼組，成為富有反覆、節奏的作品。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9.</w:t>
      </w:r>
      <w:r w:rsidRPr="005024A3">
        <w:rPr>
          <w:rFonts w:ascii="Times New Roman" w:eastAsia="新細明體"/>
          <w:kern w:val="0"/>
          <w:sz w:val="22"/>
          <w:szCs w:val="22"/>
        </w:rPr>
        <w:t>能察覺生活中自然物與人造物的形狀，並表達想法，欣賞生活物件與藝術作品中形狀構成之美。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10.</w:t>
      </w:r>
      <w:r w:rsidRPr="005024A3">
        <w:rPr>
          <w:rFonts w:ascii="Times New Roman" w:eastAsia="新細明體"/>
          <w:kern w:val="0"/>
          <w:sz w:val="22"/>
          <w:szCs w:val="22"/>
        </w:rPr>
        <w:t>能將自己創作的線條與形狀作品用來美化生活環境。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11.</w:t>
      </w:r>
      <w:r w:rsidRPr="005024A3">
        <w:rPr>
          <w:rFonts w:ascii="Times New Roman" w:eastAsia="新細明體"/>
          <w:kern w:val="0"/>
          <w:sz w:val="22"/>
          <w:szCs w:val="22"/>
        </w:rPr>
        <w:t>觀察人的喜</w:t>
      </w:r>
      <w:proofErr w:type="gramStart"/>
      <w:r w:rsidRPr="005024A3">
        <w:rPr>
          <w:rFonts w:ascii="Times New Roman" w:eastAsia="新細明體"/>
          <w:kern w:val="0"/>
          <w:sz w:val="22"/>
          <w:szCs w:val="22"/>
        </w:rPr>
        <w:t>怒哀懼</w:t>
      </w:r>
      <w:proofErr w:type="gramEnd"/>
      <w:r w:rsidRPr="005024A3">
        <w:rPr>
          <w:rFonts w:ascii="Times New Roman" w:eastAsia="新細明體"/>
          <w:kern w:val="0"/>
          <w:sz w:val="22"/>
          <w:szCs w:val="22"/>
        </w:rPr>
        <w:t>情緒，並學習用聲音表情和肢體表現出來</w:t>
      </w:r>
      <w:r>
        <w:rPr>
          <w:rFonts w:ascii="Times New Roman" w:eastAsia="新細明體"/>
          <w:kern w:val="0"/>
          <w:sz w:val="22"/>
          <w:szCs w:val="22"/>
        </w:rPr>
        <w:t>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12.</w:t>
      </w:r>
      <w:r w:rsidRPr="005024A3">
        <w:rPr>
          <w:rFonts w:ascii="Times New Roman" w:eastAsia="新細明體"/>
          <w:kern w:val="0"/>
          <w:sz w:val="22"/>
          <w:szCs w:val="22"/>
        </w:rPr>
        <w:t>將表演與生活情境結合，培養問題解決能力。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13.</w:t>
      </w:r>
      <w:r w:rsidRPr="005024A3">
        <w:rPr>
          <w:rFonts w:ascii="Times New Roman" w:eastAsia="新細明體"/>
          <w:kern w:val="0"/>
          <w:sz w:val="22"/>
          <w:szCs w:val="22"/>
        </w:rPr>
        <w:t>以不同藝術技巧表現動物的特徵。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14.</w:t>
      </w:r>
      <w:r w:rsidRPr="005024A3">
        <w:rPr>
          <w:rFonts w:ascii="Times New Roman" w:eastAsia="新細明體"/>
          <w:kern w:val="0"/>
          <w:sz w:val="22"/>
          <w:szCs w:val="22"/>
        </w:rPr>
        <w:t>培養觀察造形的能力及以不同藝術方式創作的能力。</w:t>
      </w:r>
    </w:p>
    <w:p w:rsidR="00104053" w:rsidRPr="005024A3" w:rsidRDefault="00F8746C" w:rsidP="00284056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024A3">
        <w:rPr>
          <w:rFonts w:ascii="Times New Roman" w:eastAsia="新細明體"/>
          <w:kern w:val="0"/>
          <w:sz w:val="22"/>
          <w:szCs w:val="22"/>
        </w:rPr>
        <w:t>15.</w:t>
      </w:r>
      <w:r w:rsidRPr="005024A3">
        <w:rPr>
          <w:rFonts w:ascii="Times New Roman" w:eastAsia="新細明體"/>
          <w:kern w:val="0"/>
          <w:sz w:val="22"/>
          <w:szCs w:val="22"/>
        </w:rPr>
        <w:t>透過欣賞藝術作品，聯想動物的特徵與行為，進而愛護動物並關心環境。</w:t>
      </w:r>
    </w:p>
    <w:p w:rsidR="001D14F6" w:rsidRPr="006D5C2B" w:rsidRDefault="00F8746C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Times New Roman" w:eastAsia="新細明體" w:hAnsi="Times New Roman" w:cs="Times New Roman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F8746C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起訖</w:t>
            </w:r>
            <w:proofErr w:type="gramStart"/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週</w:t>
            </w:r>
            <w:proofErr w:type="gramEnd"/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F8746C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F8746C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F8746C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F8746C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F8746C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核心素養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F8746C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F8746C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F8746C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F8746C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F8746C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F8746C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議題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F8746C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跨領域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BE3AE8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BE3AE8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BE3AE8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BE3AE8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F8746C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F8746C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BE3AE8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BE3AE8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BE3AE8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BE3AE8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BE3AE8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BE3AE8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BE3AE8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BE3AE8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5A6B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9E6B1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美麗的春天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習唱歌曲〈春神來了〉。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進行異曲同唱，感受和聲之美。</w:t>
            </w:r>
          </w:p>
        </w:tc>
        <w:tc>
          <w:tcPr>
            <w:tcW w:w="2410" w:type="dxa"/>
          </w:tcPr>
          <w:p w:rsidR="00FC066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  <w:p w:rsidR="00FC066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美麗的春天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【活動一】習唱〈春神來了〉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先以「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音哼唱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〈春神來了〉熟悉曲調，再加上歌詞與伴奏演唱。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引導學生觀察曲譜，並指出新符號「高音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」與樂曲重複之處。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全班演唱三上的曲目〈小星星〉。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將學生分為兩組，一組演唱〈春神來了〉或〈小星星〉，另一組重複拍打固定節奏。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兩組學生同時分別演唱〈春神來了〉與〈小星星〉，第二次互換演唱的歌曲，感受和聲之美。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E6B1C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F67195" w:rsidRDefault="00F8746C" w:rsidP="00F671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F67195" w:rsidRDefault="00F8746C" w:rsidP="00F671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F67195" w:rsidRPr="00B11653" w:rsidRDefault="00F8746C" w:rsidP="00F671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紙筆測驗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我是修復大師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能發現生活中的線條。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觀察線條樣式並嘗試模仿。</w:t>
            </w:r>
          </w:p>
        </w:tc>
        <w:tc>
          <w:tcPr>
            <w:tcW w:w="2410" w:type="dxa"/>
          </w:tcPr>
          <w:p w:rsidR="00FC066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我是修復大師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一】我是修復大師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引導學生發現課本圖片缺漏的部分。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讓學生拿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任何筆材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，嘗試將圖片缺漏的部分填補起來。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引導學生觀察其他同學與自己作品的差異。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引導學生思考，操作時對圖片既有線條的感受。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5A6B0A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線條圖片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簽字筆</w:t>
            </w:r>
          </w:p>
        </w:tc>
        <w:tc>
          <w:tcPr>
            <w:tcW w:w="992" w:type="dxa"/>
          </w:tcPr>
          <w:p w:rsidR="00F67195" w:rsidRDefault="00F8746C" w:rsidP="00F671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跟著音樂動一動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各類形式的表演藝術活動。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情境想像力。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群體的協調、合作、表現能力。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感受臺詞、音樂與肢體表現的結合。</w:t>
            </w:r>
          </w:p>
        </w:tc>
        <w:tc>
          <w:tcPr>
            <w:tcW w:w="2410" w:type="dxa"/>
          </w:tcPr>
          <w:p w:rsidR="00FC066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FC066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跟著音樂動一動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【活動一】神奇音效師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教師指定一位學生做帶領者，讓全班學生模仿他的動作。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每段音樂可以指定不同的帶領者。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教師請學生分組做出四格漫畫表演。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請一組上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，畫面出現後，教師帶領討論。每出現一句臺詞，教師便可指定一位非表演者的學生配音。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把每幕的臺詞與配音順序寫在黑板上，請該組再演一次，觀眾則負責說臺詞及配音效。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5A6B0A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各類表演演出片段</w:t>
            </w:r>
          </w:p>
        </w:tc>
        <w:tc>
          <w:tcPr>
            <w:tcW w:w="992" w:type="dxa"/>
          </w:tcPr>
          <w:p w:rsidR="00F67195" w:rsidRDefault="00F8746C" w:rsidP="00F671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F67195" w:rsidRDefault="00F8746C" w:rsidP="00F671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F67195" w:rsidRDefault="00F8746C" w:rsidP="00F671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7C4C1F" w:rsidRPr="00B11653" w:rsidRDefault="00F8746C" w:rsidP="00F671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9E6B1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美麗的春天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演唱歌曲〈春天來了〉。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歌詞創作。</w:t>
            </w:r>
          </w:p>
        </w:tc>
        <w:tc>
          <w:tcPr>
            <w:tcW w:w="2410" w:type="dxa"/>
          </w:tcPr>
          <w:p w:rsidR="00FC066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  <w:p w:rsidR="00FC066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美麗的春天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【活動二】習唱〈春天來了〉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本曲並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隨著音樂擺動身體，感受旋律。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先以「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音哼唱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、熟悉曲調，再加上歌詞與伴奏演唱。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學生拍奏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，並搭配歌詞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進行拍念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觀察歌曲的曲譜與歌詞，進行討論。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播放春天景色的照片，引導學生創作歌詞。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5A6B0A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E6B1C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紙筆測驗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了解不同性別者的成就與貢獻。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畫筆大集合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能操作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各種筆並畫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出線條。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軟筆與硬筆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的差異。</w:t>
            </w:r>
          </w:p>
        </w:tc>
        <w:tc>
          <w:tcPr>
            <w:tcW w:w="2410" w:type="dxa"/>
          </w:tcPr>
          <w:p w:rsidR="004E051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  <w:p w:rsidR="004E051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畫筆大集合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二】畫筆大集合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請學生利用帶來的筆，在課本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P52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上畫出簡單線條，並比較差異。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引導學生思考「筆頭材料不同所畫出來的線條差異」。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教師解釋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軟筆與硬筆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的定義與差別。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引導學生思考，除了文具用品之外，還有什麼東西可以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當做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筆？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各組發一張白紙，請學生輪流拿竹筷或樹枝沾墨水在紙上畫線。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討論用軟硬筆與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自然筆材繪畫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的各種差異。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各種軟硬筆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自然筆材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</w:tc>
        <w:tc>
          <w:tcPr>
            <w:tcW w:w="992" w:type="dxa"/>
          </w:tcPr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【閱讀素養教育】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跟著音樂動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一動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各類形式的表演藝術活動。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情境想像力。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群體的協調、合作、表現能力。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感受臺詞、音樂與肢體表現的結合。</w:t>
            </w:r>
          </w:p>
        </w:tc>
        <w:tc>
          <w:tcPr>
            <w:tcW w:w="2410" w:type="dxa"/>
          </w:tcPr>
          <w:p w:rsidR="004E051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4E051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跟著音樂動一動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【活動一】神奇音效師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教師指定一位學生做帶領者，讓全班學生模仿他的動作。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每段音樂可以指定不同的帶領者。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教師請學生分組做出四格漫畫表演。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請一組上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，畫面出現後，教師帶領討論。每出現一句臺詞，教師便可指定一位非表演者的學生配音。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把每幕的臺詞與配音順序寫在黑板上，請該組再演一次，觀眾則負責說臺詞及配音效。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各類表演演出片段</w:t>
            </w:r>
          </w:p>
        </w:tc>
        <w:tc>
          <w:tcPr>
            <w:tcW w:w="992" w:type="dxa"/>
          </w:tcPr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047B91" w:rsidRPr="00B11653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9E6B1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美麗的春天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能認識與描述樂曲創作背景，體會音樂與生活的關聯。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欣賞韋瓦第《四季》小提琴協奏曲第一樂章〈春〉。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認識韋瓦第生平。</w:t>
            </w:r>
          </w:p>
        </w:tc>
        <w:tc>
          <w:tcPr>
            <w:tcW w:w="2410" w:type="dxa"/>
          </w:tcPr>
          <w:p w:rsidR="009E6B1C" w:rsidRDefault="00F8746C" w:rsidP="009E6B1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  <w:p w:rsidR="009E6B1C" w:rsidRDefault="00F8746C" w:rsidP="009E6B1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美麗的春天</w:t>
            </w:r>
          </w:p>
          <w:p w:rsidR="00047B91" w:rsidRPr="00B11653" w:rsidRDefault="00F8746C" w:rsidP="009E6B1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【活動三】欣賞韋瓦第《四季》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──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〈春〉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引述韋瓦第詩句，歸納春天景色，簡述韋瓦第《四季》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──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〈春〉描寫的景色。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聆聽《四季》小提琴協奏曲第一樂章〈春〉的三段主題曲調。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簡介韋瓦第的生平與作品《四季》。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E051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6651A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6665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了解不同性別者的成就與貢獻。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多變的線條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操作線條的各種變化。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嘗試用形容詞描述線條。</w:t>
            </w:r>
          </w:p>
        </w:tc>
        <w:tc>
          <w:tcPr>
            <w:tcW w:w="2410" w:type="dxa"/>
          </w:tcPr>
          <w:p w:rsidR="004E051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  <w:p w:rsidR="004E051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多變的線條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三】多變的線條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用童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軍繩於桌面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擺出符合教師指令的線條。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教師說明線條能夠表現不同的心理感受，讓學生將線條表現與心理感受連結。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請學生於課本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P54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操作，依照指示畫出並觀察線條，寫出感受。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教師引導學生欣賞以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單一筆材創作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的作品。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發給學生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開圖畫紙，並引導學生完成一張線畫卡片。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童軍繩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簽字筆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我的身體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會說話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能觀察肢體表情與情緒的關聯性。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訓練肢體表達的能力。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培養觀察能力。</w:t>
            </w:r>
          </w:p>
        </w:tc>
        <w:tc>
          <w:tcPr>
            <w:tcW w:w="2410" w:type="dxa"/>
          </w:tcPr>
          <w:p w:rsidR="00467276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467276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我的身體會說話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【活動二】我的情緒會轉彎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學生跟著教師的鼓聲以各種情緒在教室中行走，並試著行走中把情緒從臉部擴展到身體。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教師給予更複雜的情緒，讓學生在教室中行走，行走停止後請帶著規定的情緒與身邊同學打招呼。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以慢動作示範打招呼的動作。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情境表演：同學最近在學校表現不好，害怕老師告狀，但周末卻在百貨公司遇到老師。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鈴鼓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各種音樂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9E6B1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大家來唱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演唱歌曲〈大家來唱〉。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34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附點二分音符。</w:t>
            </w:r>
          </w:p>
        </w:tc>
        <w:tc>
          <w:tcPr>
            <w:tcW w:w="2410" w:type="dxa"/>
          </w:tcPr>
          <w:p w:rsidR="009E6B1C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  <w:p w:rsidR="009E6B1C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大家來唱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【活動一】習唱〈大家來唱〉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學生先以「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音哼唱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、熟悉曲調，再加上歌詞與伴奏演唱。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視唱音名，並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拍打出強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、弱、弱的節奏律動。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引導學生聆聽歌曲，並以「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」、「拍手」、「拍手」的動作表現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拍子的律動。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4.34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拍是以四分音符為一拍，每一小節有三拍，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第一拍為強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音，第二、三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拍為弱音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說明附點二分音符的時值為三個四分音符，故為三拍。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線條的感覺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觀察線條在藝術作品中的表現。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培養賞析及嘗試以完整語句形容畫作的能力。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線條的感覺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四】線條的感覺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觀察藝術家作品，引導學生思考心理感受。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請學生觀察、比較課本上畫作的線條差異，將適合的形容詞分別圈選出來。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教師可另外提出形容詞，讓學生回答是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左幅或右幅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引導學生以完整的與句形容看到畫作中線條的感受。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以線條為表現形式的藝術作品圖片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【閱讀素養教育】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身體會說話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能觀察肢體表情與情緒的關聯性。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訓練肢體表達的能力。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培養觀察能力。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我的身體會說話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【活動二】我的情緒會轉彎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學生跟著教師的鼓聲以各種情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緒在教室中行走，並試著行走中把情緒從臉部擴展到身體。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教師給予更複雜的情緒，讓學生在教室中行走，行走停止後請帶著規定的情緒與身邊同學打招呼。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以慢動作示範打招呼的動作。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情境表演：同學最近在學校表現不好，害怕老師告狀，但周末卻在百貨公司遇到老師。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鈴鼓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各種音樂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大家來唱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演唱歌曲〈歡樂歌〉。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認識全音符。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大家來唱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【活動二】習唱〈歡樂歌〉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本曲並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隨著歌曲輕輕擺動身體。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引導學生隨著歌曲節奏拍手，並指出曲譜中沒有看過的符號。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全音符在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拍子中的時值為四拍。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說明歌詞大意，引導學生感受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本曲所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表現出的氣氛。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數次後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，習唱歌曲音名，熟練後再試著演唱歌詞，直至完整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演唱本曲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以拍手、踏腳的方式，或使用節奏樂器拍打節奏型，為〈歡樂歌〉伴奏。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48C0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三角鐵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響板</w:t>
            </w:r>
            <w:proofErr w:type="gramEnd"/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【原住民族教育】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E10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原住民族音樂、舞蹈、服飾、建築與各種工藝技藝實作。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3-5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線條扭一扭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能欣賞藝術家的線條創作。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能嘗試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運用軟筆工具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創造線條。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3-5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線條扭一扭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五】線條扭一扭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欣賞藝術家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以軟筆創作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的作品，引導學生思考藝術家創作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的筆材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，與圖片看起來的差異。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每組一張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開圖畫紙。以水為調色媒介，用墨汁創作。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教師示範以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軟筆沾墨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、於盤邊刮去多餘墨水的動作。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若班級中，各有使用毛筆、圓頭水彩筆、平頭水彩筆的學生，可請同學觀察畫出來的線條各有何差異。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持軟筆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利用墨汁與清水，以放射狀圖形為主，繪製線畫作品。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毛筆或水彩筆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墨汁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罐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梅花盤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皿</w:t>
            </w:r>
            <w:proofErr w:type="gramEnd"/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舀水用的湯匙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抹布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我的身體會說話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培養觀察力。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訓練情境的想像力。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學習善用臉部表情。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我的身體會說話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【活動三】慢慢的一天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教師一進入教室，一律以慢動作行動，觀察學生們會不會跟著做。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教師先設定一個指令可以回到正常速度，以慢動作授課帶領學生。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全班圍坐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成一個大圓圈，並回想一整天從早到晚會做的事。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學生到圓圈中央，用「慢動作」輪流演出一天的活動，直到晚上回家上床睡覺。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教師提醒學生，速度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盡量慢並盡力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呈現細節，包括洗完手要關水龍頭、穿衣穿鞋的順序。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555062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大家來唱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能認識與描述樂曲創作背景，體會音樂與生活的關聯。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音樂與生活。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欣賞〈桃花過渡〉。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認識國樂團的節奏樂器。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大家來唱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【活動三】欣賞〈桃花過渡〉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本曲並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放鬆的隨著樂曲擺動。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學生分享聽後感，並介紹樂曲背景。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再次聆聽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本曲並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隨著樂曲練習哼唱，再搭配跑步或划船動作律動。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播放演出片段，學生討論聽到、看到的樂器與演奏方式。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說明與介紹國樂團的節奏樂器，並聆聽這些樂器的音色。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48C0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047B91" w:rsidRPr="00B11653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3-6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髮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型設計大賽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具知能。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透過觀察感受髮型的特色。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能運用立體線材組合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成具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象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圖像。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髮型設計大賽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六】髮型設計大賽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分享看過的特色髮型，並說明髮型由於時空背景不同，可能顛覆現在的性別刻板印象。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請學生想像一個對象為他設計髮型，並在課本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P61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繪製設計圖。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每人一張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開厚紙卡，請學生畫出人頭並以立體線材黏貼創作。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髮型設計也是一種線條的設計。線條的運用除了平面的繪畫表現，也可以利用各種線形的立體材料進行創作。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簽字筆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白膠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可黏貼在紙上的立體線材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ab/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開厚紙卡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各種人物髮型圖片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操作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282D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同儕互評</w:t>
            </w:r>
            <w:proofErr w:type="gramEnd"/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論與遵守團體的規則。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我的身體會說話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培養觀察力。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訓練情境的想像力。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學習善用臉部表情。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我的身體會說話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【活動四】想像旅行團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教師引導：「想像我們要去參加一個旅行團，這個旅行團會帶我們去各式各樣的地方，大家都要慢慢的行進呵！」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教師繞行教室，經過聽覺、視覺、嗅覺、觸覺不同的地點，並請學生做出相對應的情緒、表情或肢體動作。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93CBF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555062" w:rsidRPr="00B11653" w:rsidRDefault="00F8746C" w:rsidP="00693CB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複習高音直笛吹奏方法。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ㄒㄧ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ㄌㄚ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ㄙㄛ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三個音的曲調。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以肢體的頑固節奏，與直笛進行合奏。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【活動一】曲調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習奏與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合奏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教師範唱〈瑪莉有隻小綿羊〉與〈王老先生有塊地〉的前兩小節，讓學生接唱。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不運指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，用「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音仿奏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教師吹的節奏，自我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檢視運舌的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力度。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運指複習：以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ㄒㄧ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ㄌㄚ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ㄙㄛ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三個音，變化節奏即興吹奏。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比較兩曲的節奏變化，再分兩組分別演奏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❶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❷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的曲調並接奏。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熟練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後一組吹直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笛，一組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以拍膝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、拍手的動作，為曲調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❷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頑固伴奏。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48C0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高音直笛</w:t>
            </w:r>
          </w:p>
        </w:tc>
        <w:tc>
          <w:tcPr>
            <w:tcW w:w="992" w:type="dxa"/>
          </w:tcPr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0448C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3-7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雨中風景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運用線條元素進行綜合性創作。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觀察環境變化並以線條來創作作品。</w:t>
            </w:r>
          </w:p>
        </w:tc>
        <w:tc>
          <w:tcPr>
            <w:tcW w:w="2410" w:type="dxa"/>
          </w:tcPr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  <w:p w:rsidR="000448C0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3-7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雨中風景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七】雨中風景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教師念詩作欣賞詩中的雨中風景，引導學生思考印象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中的雨景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歌川廣重浮世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繪作品〈大橋驟雨〉，引導學生觀察圖中雨絲和人物姿態，感受雨量大小。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教師介紹版畫油墨、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調墨盤、調墨刀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、滾筒、馬連。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用滾筒在塑膠片上滾上油墨。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拿竹筷或牙籤，在塑膠片上刮出線條。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蓋上紙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，拿馬連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在紙背上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繞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圈擦印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將印刷紙掀起晾乾。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畫出雨中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人物。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剪下人物，並貼在印好的版畫紙上。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在作品下方的空白處簽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上張次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／總張數、題目、日期、姓名。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張貼作品展示欣賞。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開透明塑膠片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水性版畫印墨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調墨盤</w:t>
            </w:r>
            <w:proofErr w:type="gramEnd"/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調墨刀</w:t>
            </w:r>
            <w:proofErr w:type="gramEnd"/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滾筒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馬連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粉蠟筆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竹筷或牙籤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油漆刷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工作服</w:t>
            </w:r>
          </w:p>
        </w:tc>
        <w:tc>
          <w:tcPr>
            <w:tcW w:w="992" w:type="dxa"/>
          </w:tcPr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作品評量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【閱讀素養教育】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物品猜一猜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1-Ⅱ-8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訓練想像力與創造力。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培養肢體表現能力。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增強邏輯思考能力。</w:t>
            </w:r>
          </w:p>
        </w:tc>
        <w:tc>
          <w:tcPr>
            <w:tcW w:w="2410" w:type="dxa"/>
          </w:tcPr>
          <w:p w:rsidR="00992FD4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992FD4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物品猜一猜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【活動一】這是什麼？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教師播放音樂，學生跟著旋律四處遊走，音樂停止時，請學生表演一件一天中會做的事。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表演完一輪，教師提問：「日常生活中有什麼事情需要道具或工具才能完成？表演時，這個工具可以被代替嗎？」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全班圍坐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成一個圈，教師拿一支白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板筆問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：「這是什麼？」讓學生回答後，教師把自己想像的物品用默劇的方式演出來，表演後不要說出答案，讓學生搶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答。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學生說出答案後，教師將白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板筆傳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給旁邊的同學，重複同樣的過程直到全班都玩過兩次。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白板筆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掃把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桶子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椅子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帽子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繩子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水壺或任何教室方便取得的物品</w:t>
            </w:r>
          </w:p>
        </w:tc>
        <w:tc>
          <w:tcPr>
            <w:tcW w:w="992" w:type="dxa"/>
          </w:tcPr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555062" w:rsidRPr="00B11653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指法。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習奏〈河水〉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992FD4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春天音樂會</w:t>
            </w:r>
          </w:p>
          <w:p w:rsidR="00992FD4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的習奏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配合指法圖說明，高音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的指法為「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02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引導學生放鬆手指，吹奏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ㄌㄚ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音，再放開左手食指，即是高音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的指法。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學生依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課本譜例練習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吹奏。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師生可以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用接奏的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方式練習〈河水〉，亦可分組吹奏以熟練全曲。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個別或分組表演。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2FD4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高音直笛</w:t>
            </w:r>
          </w:p>
        </w:tc>
        <w:tc>
          <w:tcPr>
            <w:tcW w:w="992" w:type="dxa"/>
          </w:tcPr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3-8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編織的巨人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欣賞藝術家的編織創作。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認識民間的編織工藝。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運用線性材料創作編織用品。</w:t>
            </w:r>
          </w:p>
        </w:tc>
        <w:tc>
          <w:tcPr>
            <w:tcW w:w="2410" w:type="dxa"/>
          </w:tcPr>
          <w:p w:rsidR="00992FD4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線條會說話</w:t>
            </w:r>
          </w:p>
          <w:p w:rsidR="00992FD4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3-8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編織的巨人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八】編織的巨人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引導學生思考生活中利用線性材料做成的作品和用品。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欣賞編織藝術家的公共藝術作品，並解釋公共藝術的定義與意義。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教師發下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條紙條，並引導思考，如何在不使用黏著劑的情形下，讓紙條組合在一起？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教師示範壓一挑一，將多出的部分往後翻折固定，學生跟著完成。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本單元著重在編織法的體驗，編織紙條可以以任何紙張裁剪成不固定尺寸的紙條。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練習後，指導學生以基礎編織法製作杯墊。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條大紙條</w:t>
            </w:r>
          </w:p>
        </w:tc>
        <w:tc>
          <w:tcPr>
            <w:tcW w:w="992" w:type="dxa"/>
          </w:tcPr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047B91" w:rsidRPr="00B11653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82D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學生自評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物品猜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一猜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1-Ⅱ-8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訓練想像力與創造力。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培養肢體表現能力。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增強邏輯思考能力。</w:t>
            </w:r>
          </w:p>
        </w:tc>
        <w:tc>
          <w:tcPr>
            <w:tcW w:w="2410" w:type="dxa"/>
          </w:tcPr>
          <w:p w:rsidR="00992FD4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992FD4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物品猜一猜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【活動二】腦力激盪玩道具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教師拍一個穩定的節奏，讓學生們接龍說：一想到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______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，我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就想到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______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。可以是角色或事件，只要能合理聯想。例如：國王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→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騎士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→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救公主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→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恐龍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→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噴火，待全班傳完一輪。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道具想像：事前準備各項物品，將這些物品置於教室中央。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學生圍成一圈，每人選擇一項物品作為表演道具。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全班輪流表演兩輪，選擇的物品跟角色不能重複，但可以雙人演出。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道具接龍：將全班分成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組，利用剛剛的道具聯想，進行故事接龍。每一個學生都要選擇一個道具加入故事中，表演的角色要明確的使用道具。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排演熟練之後，加上音效，完成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一齣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有音效的四格漫畫。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白板筆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掃把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桶子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椅子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帽子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繩子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水壺或任何教室方便取得的物品</w:t>
            </w:r>
          </w:p>
        </w:tc>
        <w:tc>
          <w:tcPr>
            <w:tcW w:w="992" w:type="dxa"/>
          </w:tcPr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操作</w:t>
            </w:r>
          </w:p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D72B80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555062" w:rsidRPr="00B11653" w:rsidRDefault="00F8746C" w:rsidP="00D72B8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美妙的樂音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簡易即興，如：肢體即興、節奏即興、曲調即興等。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演唱歌曲〈來歡唱〉。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ㄖㄨㄝ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美妙的樂音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【活動一】習唱〈來歡唱〉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學生先以「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音哼唱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、熟悉曲調，再加上歌詞與伴奏演唱。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引導學生觀察曲譜，認識高音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ㄖㄨㄝ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，說明高音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ㄖㄨㄝ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的位置。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帶領學生一同做出ㄙㄛ、ㄌㄚ、ㄒㄧ、高音ㄉㄛ和高音ㄖㄨㄝ的手號感受音高。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樂曲創作接龍：引導學生唱出旋律，並觀察樂譜每一小節的起音與前一小節的尾音。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利用此規則，引導學生創作。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F9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木魚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手鼓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術師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4-1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形狀躲貓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貓</w:t>
            </w:r>
            <w:proofErr w:type="gramEnd"/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發現生活中自然物與人造物的形狀。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覺察生活中運用形狀所設計的食品、用品、設施。</w:t>
            </w:r>
          </w:p>
        </w:tc>
        <w:tc>
          <w:tcPr>
            <w:tcW w:w="2410" w:type="dxa"/>
          </w:tcPr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形狀躲貓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貓</w:t>
            </w:r>
            <w:proofErr w:type="gramEnd"/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一】形狀躲貓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貓</w:t>
            </w:r>
            <w:proofErr w:type="gramEnd"/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引導學生思考並在教室內尋找各種形狀。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引導學生仔細觀察課本中的圖片，拿筆描繪出這些圖形的輪廓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線。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鼓勵學生分享發現。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引導學生思考生活中應用形狀的設計，並介紹食品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如：義大利麵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、海報、雜誌封面。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練習聲音表情。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建立情緒與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情境間的關聯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性。</w:t>
            </w:r>
          </w:p>
        </w:tc>
        <w:tc>
          <w:tcPr>
            <w:tcW w:w="2410" w:type="dxa"/>
          </w:tcPr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全班在教室中跟隨鼓聲移動，並以非語言的方式互相打招呼，再讓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學生們從抽一種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聲音表情，融入到打招呼中。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同學們不知道彼此抽到的情緒，需要在打招呼移動的過程中，觀察其他人，判斷彼此情緒相同後結伴而行。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直到全班大致分為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組時，停下鼓聲，學生們拿出紙條互相確認。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教師帶領討論：「如果把高興分成強、中、弱三個層次，你可以說出三件事情分別代表這三種程度的高興嗎？」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學生設定情緒與程度上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表演，讓觀眾猜測。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全班若沒有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人答對就公布答案，並討論該怎麼做會更像。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E4791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美妙的樂音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演唱歌曲〈學唱歌〉。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大調音階。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認識唱名與音名。</w:t>
            </w:r>
          </w:p>
        </w:tc>
        <w:tc>
          <w:tcPr>
            <w:tcW w:w="2410" w:type="dxa"/>
          </w:tcPr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美妙的樂音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【活動二】習唱〈學唱歌〉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辨音遊戲：設定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大調音階中，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ㄙㄛ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的對應動作。教師隨意演唱幾個音，學生須做出對應動作。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學生以「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音哼唱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、熟悉曲調，再加上歌詞與伴奏演唱。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音階：複習五線譜中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到高音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的位置，引導學生觀察音符由低至高的旋律線。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音名與唱名：教師說明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ㄖㄨㄝ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ㄇㄧ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等為唱名，每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音又有音名，以英文字母代表，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的音名是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C…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…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以此類推。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鍵盤相鄰的兩個鍵為半音，兩鍵之間夾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一鍵者是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全音。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檢視鍵盤上的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大調音階，全音與半音的排列為：全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半全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半。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說明大調音階的第一音是主音，主音是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，叫做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大調音階。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324CF9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三角形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拼排趣</w:t>
            </w:r>
            <w:proofErr w:type="gramEnd"/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認識多種三角形組合造形的原理。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透過聯想將三角形排列組合成為生活物品與動物造形。</w:t>
            </w:r>
          </w:p>
        </w:tc>
        <w:tc>
          <w:tcPr>
            <w:tcW w:w="2410" w:type="dxa"/>
          </w:tcPr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三角形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拼排趣</w:t>
            </w:r>
            <w:proofErr w:type="gramEnd"/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二】三角形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拼排趣</w:t>
            </w:r>
            <w:proofErr w:type="gramEnd"/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引導學生觀察課本中運用三角形排出來的圖例，說明三角形可以透過旋轉、倒置、移動、翻轉組合成任何圖形。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請學生練習觀察圖形的輪廓，再用附件的三角形排出造形，例如：飛機、聖誕樹等。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選擇喜歡的動物，並觀察動物外形的特徵，再利用三角形紙板自行組合出來。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三角形紙板附件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練習聲音表情。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建立情緒與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情境間的關聯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性。</w:t>
            </w:r>
          </w:p>
        </w:tc>
        <w:tc>
          <w:tcPr>
            <w:tcW w:w="2410" w:type="dxa"/>
          </w:tcPr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【活動二】心情急轉彎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教師一進入教室就進入「慌忙找手機」的情境中，需要說出臺詞、演出聲音表情的展現。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學生試著感受情緒變化的差異。</w:t>
            </w:r>
          </w:p>
          <w:p w:rsidR="00047B91" w:rsidRPr="00B11653" w:rsidRDefault="00F8746C" w:rsidP="00450F8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每組抽一個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題目，看看這個事件會不會讓大家產生什麼影響？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4/24-4/28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美妙的樂音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式，回應聆聽的感受。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謠、藝術歌曲，以及樂曲之創作背景或歌詞內涵。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號鋼琴奏鳴曲〉。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認識莫札特的生平。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認識鋼琴與相關鍵盤樂器。</w:t>
            </w:r>
          </w:p>
        </w:tc>
        <w:tc>
          <w:tcPr>
            <w:tcW w:w="2410" w:type="dxa"/>
          </w:tcPr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  <w:p w:rsidR="00324CF9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美妙的樂音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【活動三】欣賞〈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號鋼琴奏鳴曲〉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播放本曲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，並引導學生分享感受。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介紹樂曲背景。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鋼琴分成直立式鋼琴與平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式鋼琴。直立式鋼琴的琴弦交錯安裝，節省空間，也具備音色與音量；平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式鋼琴是鋼琴最原始的型態，現在一般用於演奏會。</w:t>
            </w:r>
          </w:p>
          <w:p w:rsidR="00047B91" w:rsidRPr="00B11653" w:rsidRDefault="00F8746C" w:rsidP="00D410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引導學生思考其他具有鍵盤的樂器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例如：手風琴、口風琴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324CF9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【多元文化教育】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了解各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文化間的多樣性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與差異性。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圓舞曲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分析生活中圓形物件的排列方式。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運用圓形物件排列反覆的視覺效果圖案。</w:t>
            </w:r>
          </w:p>
        </w:tc>
        <w:tc>
          <w:tcPr>
            <w:tcW w:w="2410" w:type="dxa"/>
          </w:tcPr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圓舞曲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三】圓舞曲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引導學生思考生活中由圓形組成的物件。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教師提問：「生活中圓形物件的排列方式有哪些？如何運用圓形呈現反覆之美？」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P74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的圖片，思考這些物件的組合方式。引導學生觀察每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圓形之間的距離、大小、與是否重疊。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利用附件的圓點貼紙，引導學生利用排列、組合的方式與反覆的原理進行創作。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5A6B0A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圓點貼紙附件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練習聲音表情。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建立情緒與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情境間的關聯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性。</w:t>
            </w:r>
          </w:p>
        </w:tc>
        <w:tc>
          <w:tcPr>
            <w:tcW w:w="2410" w:type="dxa"/>
          </w:tcPr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【活動二】心情急轉彎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教師一進入教室就進入「慌忙找手機」的情境中，需要說出臺詞、演出聲音表情的展現。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學生試著感受情緒變化的差異。</w:t>
            </w:r>
          </w:p>
          <w:p w:rsidR="00047B91" w:rsidRPr="00B11653" w:rsidRDefault="00F8746C" w:rsidP="00450F8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每組抽一個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題目，看看這個事件會不會讓大家產生什麼影響？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5A6B0A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感恩的季節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能認識與描述樂曲創作背景，體會音樂與生活的關聯。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音樂與生活。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演唱歌曲〈老烏鴉〉。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拍子的節奏律動。</w:t>
            </w:r>
          </w:p>
        </w:tc>
        <w:tc>
          <w:tcPr>
            <w:tcW w:w="2410" w:type="dxa"/>
          </w:tcPr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感恩的季節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【活動一】習唱〈老烏鴉〉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引導學生隨著歌曲輕輕擺動身體，感受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拍子的律動。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引導學生找出曲調及節奏相似的樂句。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隨歌曲以肢體拍打節奏表現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拍子的律動。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單人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踏腳、拍手、拍手。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單人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拍手、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拍膝、拍膝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自己拍手、互相拍手、互相拍手。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自己拍手、交叉互拍、交叉互拍。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自己拍手、彼此互拍、彼此互拍。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F9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方塊舞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利用方形物品練習變換色彩與排列方式。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了解富有節奏感的視覺效果之構成原理。</w:t>
            </w:r>
          </w:p>
        </w:tc>
        <w:tc>
          <w:tcPr>
            <w:tcW w:w="2410" w:type="dxa"/>
          </w:tcPr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方塊舞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四】方塊舞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引導學生思考生活中方型組成的物件。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引導學生思考如何將不同顏色的方塊，排列組合成富有節奏感的視覺效果。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將方形圖案的依照色彩的濃淡、面積的大小依序排列擺放，就可以形成活潑、輕快的畫面。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請學生收集各類紙材，並裁剪成不同大小的方形紙片。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引導學生根據色彩進行分類，並嘗試運用反覆、重疊等方式，搭配線的排列構成畫面，設計富有節奏的作品。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多元紙材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圖畫紙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四重奏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了解潛臺詞的定義。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學習潛臺詞與聲音表情的關係。</w:t>
            </w:r>
          </w:p>
        </w:tc>
        <w:tc>
          <w:tcPr>
            <w:tcW w:w="2410" w:type="dxa"/>
          </w:tcPr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【活動三】言外之意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找一位學生上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和教師一起演出。學生一直想要讓老師喝水，老師則一直推辭，最後接受。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教師引導學生思考臺詞中，有哪些重複的句子？這些句子意思都一樣嗎？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一句話如果有另外的意思，就是這句臺詞背後真正的想法，我們稱之為「潛臺詞」。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全班分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人一組，討論課本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P98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的例子。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學生發表後，選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組想法不同的上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演出，並彼此對照。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引導學生思考生活中有沒有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聽過潛臺詞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，並鼓勵學生舉例。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學生討論生活中，自己曾運用過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什麼潛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臺詞，並且當時為什麼需要潛臺詞，是不是可以替換成其他詞語？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感恩的季節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能認識與描述樂曲創作背景，體會音樂與生活的關聯。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認識巴赫的生平。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欣賞巴赫〈小步舞曲〉。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哼唱主題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曲調並律動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  <w:p w:rsidR="00324CF9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感恩的季節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【活動二】欣賞〈小步舞曲〉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學生隨樂曲輕輕搖擺身體。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引導學生配合小步舞曲的節奏，拍出每一小節的第一拍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強拍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，感受這首樂曲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的拍律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學生說出對這首樂曲的感受。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隨樂曲哼唱曲調。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介紹巴赫生平。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262EC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116941" w:rsidRDefault="00F8746C" w:rsidP="0011694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116941" w:rsidRDefault="00F8746C" w:rsidP="0011694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【多元文化教育】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了解各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文化間的多樣性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與差異性。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4-5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反覆覆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創造美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透過排列，形成反覆的視覺美感。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摺剪法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製作出反覆的圖形。</w:t>
            </w:r>
          </w:p>
        </w:tc>
        <w:tc>
          <w:tcPr>
            <w:tcW w:w="2410" w:type="dxa"/>
          </w:tcPr>
          <w:p w:rsidR="00047B91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  <w:p w:rsidR="00C262EC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4-5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反覆覆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創造美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五】反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反覆覆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創造美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討論如何透過排列形成反覆的視覺美感。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將色紙對折幾次，可同時剪出數張相同的圖案，將圖案排列，能創作富有節奏感的作品。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指導學生將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長條書面紙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連續對折並繪製圖案，在圖案銜接的地方須留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公分的寬度，避免剪斷、圖形散開。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鼓勵學生嘗試多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幾次，剪裁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的難度雖然會比較高，但可變成更長的連續圖案。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換一種色紙的形狀或顏色，用不同的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法，進行更多連續圖案的反覆裁剪。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剪紙圖案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色紙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各種紙材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圖畫紙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長條書面紙</w:t>
            </w:r>
            <w:proofErr w:type="gramEnd"/>
          </w:p>
        </w:tc>
        <w:tc>
          <w:tcPr>
            <w:tcW w:w="992" w:type="dxa"/>
          </w:tcPr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了解潛臺詞的定義。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學習潛臺詞與聲音表情的關係。</w:t>
            </w:r>
          </w:p>
        </w:tc>
        <w:tc>
          <w:tcPr>
            <w:tcW w:w="2410" w:type="dxa"/>
          </w:tcPr>
          <w:p w:rsidR="00C262EC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C262EC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【活動四】名畫動起來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展示單人的名畫，並請其他學生加入畫面停格演出，並且補充臺詞，讓畫面變得有意義。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學生分享現在畫面的狀況與主角的想法。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請學生仔細觀察畫作〈方塊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A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的作弊者〉，並想像這幅畫中的角色關係以及想法。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教師將班上平均分成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組，每一組指定一個角色。請該組學生每人想一句臺詞，並依序表演。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鼓勵學生討論：同樣的畫面，每個人的設定卻不一定相同。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教師將四個不同角色分成一組，各組討論出每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角色彼此的關係及各自的潛臺詞後，再將這個畫面演出來。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6F793F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047B91" w:rsidRPr="00B11653" w:rsidRDefault="00F8746C" w:rsidP="006F793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感恩的季節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演唱歌曲〈感謝歌〉、〈感謝您〉。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比較並感受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拍子與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拍子的異同。</w:t>
            </w:r>
          </w:p>
        </w:tc>
        <w:tc>
          <w:tcPr>
            <w:tcW w:w="2410" w:type="dxa"/>
          </w:tcPr>
          <w:p w:rsidR="00C262EC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  <w:p w:rsidR="00C262EC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感恩的季節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【活動三】習唱〈感謝歌〉、〈感謝您〉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先拍念〈感謝歌〉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節奏，再視唱曲調。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引導學生思考想感謝的對象與原因，並鼓勵將話語記錄下來。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帶領學生唱熟〈感謝您〉的旋律，再搭配歌詞吟唱。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播放歌曲，讓同學每兩人一組，配合肢體律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動習唱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拍子與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拍子的不同。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047B91" w:rsidRPr="00B11653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同儕互評</w:t>
            </w:r>
            <w:proofErr w:type="gramEnd"/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蓋印我的房子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探索各種生活物件所蓋印出來的圖案。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選擇合適的工具來蓋印一棟房子。</w:t>
            </w:r>
          </w:p>
        </w:tc>
        <w:tc>
          <w:tcPr>
            <w:tcW w:w="2410" w:type="dxa"/>
          </w:tcPr>
          <w:p w:rsidR="00047B91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  <w:p w:rsidR="00C262EC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蓋印我的房子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六】蓋印我的房子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教師準備一些已蓋印形狀的圖，請學生猜所屬的物品並分享感受。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P80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的圖片，實際以文具蓋印。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教師提供房屋部件的圖，讓學生觀察形狀。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學生比對之前蓋印的圖樣，判斷哪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適合房屋的什麼部分。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示範先擠一個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瓶蓋大小的水彩顏料，用水彩筆沾水混合。接著用棉花棒沾顏料蓋印在其他圖畫紙上，若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太濃就加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太淡則加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顏料。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學生著手描繪房屋造形，並選擇適當的工具蓋印房子。蓋印完，可以在房屋旁邊畫上植物或人物裝飾，增添作品豐富度與完整性。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各色印泥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廣告顏料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氣泡墊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海綿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橡皮擦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菜瓜布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寶特瓶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棉花棒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水彩筆與水彩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</w:tc>
        <w:tc>
          <w:tcPr>
            <w:tcW w:w="992" w:type="dxa"/>
          </w:tcPr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培養臨場反應。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將角色扮演應用到情境劇中。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訓練觀察與想像力。</w:t>
            </w:r>
          </w:p>
        </w:tc>
        <w:tc>
          <w:tcPr>
            <w:tcW w:w="2410" w:type="dxa"/>
          </w:tcPr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【活動五】狀況劇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敲奏鈴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鼓，學生隨鼓聲在教室行走。每次停頓，學生都要扮演特定角色互相打招呼。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教師給予情境與角色讓學生自由發揮對話上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表演。再想一想，這些對話是原本想表達的意思或「潛臺詞」。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學生看課本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P101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的插圖，想一想，在這個情境中，假設出現另外一個人物，其他人的反應會有什麼變化？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鈴鼓</w:t>
            </w:r>
          </w:p>
        </w:tc>
        <w:tc>
          <w:tcPr>
            <w:tcW w:w="992" w:type="dxa"/>
          </w:tcPr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047B91" w:rsidRPr="00B11653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溫馨的旋律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愛笛生</w:t>
            </w:r>
            <w:proofErr w:type="gramEnd"/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簡易即興，如：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肢體即興、節奏即興、曲調即興等。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ㄖㄨㄝ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指法。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習奏〈歡樂頌〉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、〈快樂相聚〉。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直笛與節奏樂器合奏。</w:t>
            </w:r>
          </w:p>
        </w:tc>
        <w:tc>
          <w:tcPr>
            <w:tcW w:w="2410" w:type="dxa"/>
          </w:tcPr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【活動一】曲調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習奏並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ㄖㄨㄝ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的指法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ㄖㄨㄝ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的指法：為「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練習吹奏〈歡樂頌〉。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習唱〈快樂相聚〉。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指導學生以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ㄉㄨ音輕念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〈快樂相聚〉的節奏，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再習奏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曲調。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教師接奏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教師介紹木魚的材質、外形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與敲奏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方式。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教師介紹鈴鼓的構造與不同的演奏方法。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使用節奏樂器根據下方節奏型，與直笛合奏。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C251C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高音直笛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木魚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鈴鼓</w:t>
            </w:r>
          </w:p>
        </w:tc>
        <w:tc>
          <w:tcPr>
            <w:tcW w:w="992" w:type="dxa"/>
          </w:tcPr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問答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47B91" w:rsidRPr="00B11653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4-7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如影隨形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觀察生活中各種影子的形狀特徵。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描繪校園植物的影子，創作影子聯想畫。</w:t>
            </w:r>
          </w:p>
        </w:tc>
        <w:tc>
          <w:tcPr>
            <w:tcW w:w="2410" w:type="dxa"/>
          </w:tcPr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4-7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如影隨形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七】如影隨形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觀察影子圖片，猜猜看是什麼的影子。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P82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的圖片，旋轉角度，能看出其他東西的形狀嗎？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帶領學生走訪校園，尋找建築物、自然物的影子。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學生選擇影子，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將紙置於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地面上，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用筆將影子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輪廓描繪下來。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回到教室後，以各種角度觀察描繪的影子圖案，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進行接畫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、加筆、著色，完成影子聯想畫。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各種影子的圖片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黑色簽字筆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粉蠟筆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水彩用具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圖畫紙</w:t>
            </w:r>
          </w:p>
        </w:tc>
        <w:tc>
          <w:tcPr>
            <w:tcW w:w="992" w:type="dxa"/>
          </w:tcPr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培養臨場反應。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將角色扮演應用到情境劇中。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訓練觀察與想像力。</w:t>
            </w:r>
          </w:p>
        </w:tc>
        <w:tc>
          <w:tcPr>
            <w:tcW w:w="2410" w:type="dxa"/>
          </w:tcPr>
          <w:p w:rsidR="00047B91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【活動五】狀況劇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敲奏鈴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鼓，學生隨鼓聲在教室行走。每次停頓，學生都要扮演特定角色互相打招呼。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教師給予情境與角色讓學生自由發揮對話上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表演。再想一想，這些對話是原本想表達的意思或「潛臺詞」。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學生看課本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P101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的插圖，想一想，在這個情境中，假設出現另外一個人物，其他人的反應會有什麼變化？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鈴鼓</w:t>
            </w:r>
          </w:p>
        </w:tc>
        <w:tc>
          <w:tcPr>
            <w:tcW w:w="992" w:type="dxa"/>
          </w:tcPr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A9250A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8E3E2E" w:rsidRPr="00B11653" w:rsidRDefault="00F8746C" w:rsidP="00A925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【法治教育】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利用規則來避免衝突。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413CE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習奏〈布榖〉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習奏〈小蜜蜂〉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047B91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溫馨的旋律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【活動二】習奏〈布穀〉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、〈小蜜蜂〉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介紹直笛原文的由來，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引發習奏〈布穀〉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的動機。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引導學生以「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ㄉㄢ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」、「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ㄉㄚ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運舌，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感受聲音連貫與斷開的不同。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ㄉㄢ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」、「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ㄉㄚ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的運舌方式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應用到吹奏中，比較差異與效果。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教師帶領學生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習奏全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曲，於前兩小節使用「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ㄉㄢ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的運舌方式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吹奏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ㄒㄧ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與高音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ㄖㄨㄝ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介紹〈布穀〉歌詞，引導體悟米飯的珍貴。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教師帶領學生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逐句習奏〈小蜜蜂〉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，引導學生討論，應該在哪些小節的音符中切換不同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的運舌方式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讓學生分組，設計兩曲獨奏與合奏的小節，並輪流上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251C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高音直笛</w:t>
            </w:r>
          </w:p>
        </w:tc>
        <w:tc>
          <w:tcPr>
            <w:tcW w:w="992" w:type="dxa"/>
          </w:tcPr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1750EF" w:rsidRPr="00B11653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5A6B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4-8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翻轉形狀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能透過物件蒐集或藝術創作，美化生活環境。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賞析藝術家用現成物所創作的立體作品。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觀察動物特徵，並運用日常用品，排列出動物的外形。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從不同的角度觀看現成物，並進行改造成為有趣的立體作品。</w:t>
            </w:r>
          </w:p>
        </w:tc>
        <w:tc>
          <w:tcPr>
            <w:tcW w:w="2410" w:type="dxa"/>
          </w:tcPr>
          <w:p w:rsidR="00047B91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形狀魔術師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4-8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翻轉形狀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八】翻轉形狀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教師展示畢卡索的〈公牛頭〉、米羅的〈逃離的女孩〉與位於彰化扇形車庫的機器人圖片，並讓學生觀察它們的組成元素。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引導學生發揮想像力，將文具、水壺等身邊擁有的物品，轉換不同角度，或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搭配毛根等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材料，重新排列組合，變成動植物或其他生活用品。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收集生活中的回收物品，例如：寶特瓶、塑膠湯匙、水果保護套等，以不同的角度進行組裝、黏貼成為新物件。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教師引導學生理解將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現成物解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後再結構，不僅改變原本造形且能賦予新的意義。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黏貼工具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回收物資</w:t>
            </w:r>
          </w:p>
        </w:tc>
        <w:tc>
          <w:tcPr>
            <w:tcW w:w="992" w:type="dxa"/>
          </w:tcPr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047B91" w:rsidRPr="00B11653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5A6B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能認識國內不同型態的表演藝術。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國內表演藝術團體與代表人物。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各類形式的表演藝術活動。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廣播、影視與舞臺等媒介。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培養藝術鑑賞的能力。</w:t>
            </w:r>
          </w:p>
        </w:tc>
        <w:tc>
          <w:tcPr>
            <w:tcW w:w="2410" w:type="dxa"/>
          </w:tcPr>
          <w:p w:rsidR="00047B91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我是大明星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怒哀懼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四重奏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【活動六】欣賞兒童戲劇《騾密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OH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與豬麗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YA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》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教師播放電子書中的影片連結，讓學生欣賞。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教師簡單介紹如果兒童劇團，並簡述《騾密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OH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與豬麗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YA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》故事內容。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故事簡介：《騾密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OH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與豬麗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YA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》是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一隻騾和一隻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豬義氣相挺，關於「尊重」與「平等」的故事。動物農莊裡有階級高低，大家互相看不順眼，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騾密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OH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與豬麗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YA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要聯手扭轉悲劇結局。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教師提醒欣賞片段的觀察重點有：戲劇的主題、主角經歷過的事件、演員的肢體動作、服裝、道具是否能襯托出角色的特質等。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047B91" w:rsidRPr="00B11653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5A6B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與動物有約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動物模仿秀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能認識與描述樂曲創作背景，體會音樂與生活的關聯。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3-Ⅱ-5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能透過藝術表現形式，認識與探索群己關係及互動。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力度、速度等描述音樂元素之音樂術語，或相關之一般性用語。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音樂與生活。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欣賞鳥類的叫聲並模仿。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動物日常動作與節奏的聯想。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演唱〈龜兔賽跑〉。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能以快慢不同的速度表現歌曲。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複習上、下行音階。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欣賞管弦樂組曲《動物狂歡節》。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認識法國作曲家聖桑斯。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認識生態保育的重要性。</w:t>
            </w:r>
          </w:p>
        </w:tc>
        <w:tc>
          <w:tcPr>
            <w:tcW w:w="2410" w:type="dxa"/>
          </w:tcPr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與動物有約</w:t>
            </w:r>
          </w:p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動物模仿秀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【活動一】動物模仿秀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播放鳥類叫聲，學生試著自己模仿。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播放影片，讓學生觀察動物的動作，分享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牠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們動作速度是快或慢？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請學生分組模仿動物的動作拍打節奏，討論後再進行動物的動作行為與節奏聯想。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【活動二】習唱〈龜兔賽跑〉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以鋼琴伴奏或播放伴奏音檔，進行第一段快板演唱。接著再演唱第二段慢板。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小組討論「速度」對音樂表現有什麼影響？或產生什麼效果？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在譜例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中找出下行音階，與同學分享。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【活動三】欣賞《動物狂歡節》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依序播放樂曲，引導學生對照課本圖例，聽辨並認識樂器。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【活動四】愛的宣言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學生討論，依照《動物狂歡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節》中樂器描繪的動物特性，換成臺灣特有動物來當主角，並分組演出。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C251C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節奏譜例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手鼓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音梯圖</w:t>
            </w:r>
            <w:proofErr w:type="gramEnd"/>
          </w:p>
        </w:tc>
        <w:tc>
          <w:tcPr>
            <w:tcW w:w="992" w:type="dxa"/>
          </w:tcPr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C26544" w:rsidRPr="00B11653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了解人與自然和諧共生，進而保護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重要棲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地。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5A6B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與動物有約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動物探索頻道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開始、中間與結束的舞蹈或戲劇小品。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培養對情境的想像及表達能力。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肢體的展現、模仿能力。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聲音的模仿、運用、表達能力。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運用肢體模仿動物。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認識臺灣特有種的動物並模仿其生活習性。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將角色加入對白並運用動作演出故事。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訓練群體的協調、合作。</w:t>
            </w:r>
          </w:p>
        </w:tc>
        <w:tc>
          <w:tcPr>
            <w:tcW w:w="2410" w:type="dxa"/>
          </w:tcPr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與動物有約</w:t>
            </w:r>
          </w:p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動物探索頻道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【活動一】動物模擬活動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教師擊鼓讓學生隨著鼓聲在教室中隨意移動，指定一名學生為國王，國王可以指定全班變成一種動物，此時全班須原地模仿該動物，直到下一位國王出現。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將全班分成兩組。教師播放動物影片，請兩邊輪流回答觀察到的動物外形特色、移動方式，或是用肢體模仿。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人一組，每組抽籤決定表演的動物。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【活動二】臺灣特有動物動作模仿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將學生分為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人一組，每組討論一種動物，讓全部的組員組合。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分組表演先呈現該動物的靜止狀態，觀眾猜不出來再呈現動態。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播放臺灣特有種動物的影片或文字介紹，各組再選定一種動物表演。可以停格介紹外形、分別呈現動物特色，用默劇或發出具有情緒的聲音表達動物感受等。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手鼓</w:t>
            </w:r>
          </w:p>
        </w:tc>
        <w:tc>
          <w:tcPr>
            <w:tcW w:w="992" w:type="dxa"/>
          </w:tcPr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C26544" w:rsidRPr="00B11653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了解人與自然和諧共生，進而保護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重要棲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地。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47B91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047B91" w:rsidRPr="00B11653" w:rsidRDefault="00F8746C" w:rsidP="005A6B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與動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物有約</w:t>
            </w:r>
          </w:p>
        </w:tc>
        <w:tc>
          <w:tcPr>
            <w:tcW w:w="283" w:type="dxa"/>
            <w:vAlign w:val="center"/>
          </w:tcPr>
          <w:p w:rsidR="00047B91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臺灣動物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大集合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開始、中間與結束的舞蹈或戲劇小品。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將角色加入對白並運用動作演出故事。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訓練群體的協調、合作。</w:t>
            </w:r>
          </w:p>
        </w:tc>
        <w:tc>
          <w:tcPr>
            <w:tcW w:w="2410" w:type="dxa"/>
          </w:tcPr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與動物有約</w:t>
            </w:r>
          </w:p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臺灣動物大集合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【活動一】春神跳舞的森林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讓學生們圍坐成圓，仔細觀察課本上的畫面，思考感受，教師用：「這是一個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…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…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」做開頭，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同學們則輪流接形容詞。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，以停格的方式表演出課本上的畫面，並請學生們幫角色加一句有語氣的臺詞，請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上學生說出來。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教師用繪本講述《春神跳舞的森林》故事內容。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說完故事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後，引導學生分享並討論故事中的事件與情節。</w:t>
            </w:r>
          </w:p>
          <w:p w:rsidR="00047B91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將學生分成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人一組。請各組運用之前四格漫畫和上一堂動物探索頻道的經驗，將這個故事分成畫面或片段呈現出來。呈現時可以有旁白與臺詞，每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畫面都可以有動作。</w:t>
            </w:r>
          </w:p>
        </w:tc>
        <w:tc>
          <w:tcPr>
            <w:tcW w:w="567" w:type="dxa"/>
            <w:vAlign w:val="center"/>
          </w:tcPr>
          <w:p w:rsidR="00047B91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47B91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C26544" w:rsidRPr="00B11653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了解人與自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然和諧共生，進而保護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重要棲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地。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C251C3" w:rsidRPr="00B11653" w:rsidRDefault="00F8746C" w:rsidP="00FC06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第廿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C251C3" w:rsidRPr="00B11653" w:rsidRDefault="00F8746C" w:rsidP="005A6B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C251C3" w:rsidRPr="00B11653" w:rsidRDefault="00F8746C" w:rsidP="00D4109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與動物有約</w:t>
            </w:r>
          </w:p>
        </w:tc>
        <w:tc>
          <w:tcPr>
            <w:tcW w:w="283" w:type="dxa"/>
            <w:vAlign w:val="center"/>
          </w:tcPr>
          <w:p w:rsidR="00C251C3" w:rsidRPr="00B11653" w:rsidRDefault="00F8746C" w:rsidP="00D4109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臺灣動物大集合</w:t>
            </w:r>
          </w:p>
        </w:tc>
        <w:tc>
          <w:tcPr>
            <w:tcW w:w="1617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</w:tc>
        <w:tc>
          <w:tcPr>
            <w:tcW w:w="1861" w:type="dxa"/>
          </w:tcPr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  <w:p w:rsidR="00DB2C33" w:rsidRDefault="00F874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DB2C33" w:rsidRDefault="00F8746C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欣賞〈古加羅湖〉。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觀察並描繪臺灣特有動物的足印。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欣賞藝術家描繪動物的創作。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觀察動物的特徵並描繪下來。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利用動物的特徵，設計思考、團隊合作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製作卡牌遊戲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利用複合媒材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裝飾卡牌遊戲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與動物有約</w:t>
            </w:r>
          </w:p>
          <w:p w:rsidR="00C251C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臺灣動物大集合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【活動二】欣賞〈古加羅湖〉並認識、描繪臺灣特有動物的足印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介紹〈古加羅湖〉畫作背景並欣賞。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動物與腳印的配對。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【活動三】觀察並描繪動物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描述自己的臉部特徵。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P122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動物圖片，描述觀察到的特色。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創作接力：學生每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人一組，上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20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秒，接力描繪指定的動物。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觀察課本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P123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的石虎照片，嘗試用彩繪工具畫出石虎的頭部。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【活動四】卡牌遊戲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引導學生從主題、機制、配件三大方向設計一套卡牌遊戲。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將學生分組，以記憶翻牌遊戲為設計基礎，分組討論對應的兩組圖案。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小組分配每人需製作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的卡牌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C251C3" w:rsidRPr="00B11653" w:rsidRDefault="00F8746C" w:rsidP="005A6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同組人員討論建立遊戲規則後，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試玩並改進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C251C3" w:rsidRPr="00B11653" w:rsidRDefault="00F8746C" w:rsidP="00D4109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251C3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C251C3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動物的腳印、皮毛、頭部、尾巴圖片</w:t>
            </w:r>
          </w:p>
          <w:p w:rsidR="00C251C3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  <w:p w:rsidR="00C251C3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簽字筆</w:t>
            </w:r>
          </w:p>
          <w:p w:rsidR="00C251C3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彩繪工具</w:t>
            </w:r>
          </w:p>
          <w:p w:rsidR="00C251C3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32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C251C3" w:rsidRPr="00B11653" w:rsidRDefault="00F8746C" w:rsidP="005A6B0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名片紙卡</w:t>
            </w:r>
          </w:p>
        </w:tc>
        <w:tc>
          <w:tcPr>
            <w:tcW w:w="992" w:type="dxa"/>
          </w:tcPr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1750EF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C251C3" w:rsidRPr="00B11653" w:rsidRDefault="00F8746C" w:rsidP="001750E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了解人與自然和諧共生，進而保護</w:t>
            </w:r>
            <w:proofErr w:type="gramStart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重要棲</w:t>
            </w:r>
            <w:proofErr w:type="gramEnd"/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地。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DB2C33" w:rsidRDefault="00F874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B1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134" w:type="dxa"/>
          </w:tcPr>
          <w:p w:rsidR="000648CD" w:rsidRPr="006D5C2B" w:rsidRDefault="00BE3AE8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BE3AE8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33"/>
    <w:rsid w:val="004E6D28"/>
    <w:rsid w:val="00BB0E17"/>
    <w:rsid w:val="00BE3AE8"/>
    <w:rsid w:val="00C45D96"/>
    <w:rsid w:val="00DB2C3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D99C8-90FF-4917-A47A-5F85C257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4579</Words>
  <Characters>26103</Characters>
  <Application>Microsoft Office Word</Application>
  <DocSecurity>0</DocSecurity>
  <Lines>217</Lines>
  <Paragraphs>61</Paragraphs>
  <ScaleCrop>false</ScaleCrop>
  <Company/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2022-06-21T07:23:00Z</dcterms:created>
  <dcterms:modified xsi:type="dcterms:W3CDTF">2022-06-21T07:23:00Z</dcterms:modified>
</cp:coreProperties>
</file>